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z w:val="24"/>
          <w:szCs w:val="24"/>
        </w:rPr>
        <w:alias w:val="Date"/>
        <w:tag w:val="Date"/>
        <w:id w:val="88140755"/>
        <w:placeholder>
          <w:docPart w:val="025935536F4B4D70B795D7E7B08E6C90"/>
        </w:placeholder>
        <w:date w:fullDate="2014-06-03T00:00:00Z">
          <w:dateFormat w:val="dddd, MMMM dd, yyyy"/>
          <w:lid w:val="en-US"/>
          <w:storeMappedDataAs w:val="dateTime"/>
          <w:calendar w:val="gregorian"/>
        </w:date>
      </w:sdtPr>
      <w:sdtContent>
        <w:p w:rsidR="001B26AC" w:rsidRPr="00B117BD" w:rsidRDefault="00B117BD" w:rsidP="00A4102F">
          <w:pPr>
            <w:pStyle w:val="Heading2"/>
            <w:tabs>
              <w:tab w:val="left" w:pos="6510"/>
            </w:tabs>
            <w:rPr>
              <w:szCs w:val="22"/>
            </w:rPr>
          </w:pPr>
          <w:r w:rsidRPr="00B117BD">
            <w:rPr>
              <w:sz w:val="24"/>
              <w:szCs w:val="24"/>
            </w:rPr>
            <w:t>Tuesday, June 03, 2014</w:t>
          </w:r>
        </w:p>
      </w:sdtContent>
    </w:sdt>
    <w:tbl>
      <w:tblPr>
        <w:tblW w:w="1025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915"/>
        <w:gridCol w:w="8340"/>
      </w:tblGrid>
      <w:tr w:rsidR="000426C4" w:rsidRPr="00C05330" w:rsidTr="00B117BD">
        <w:trPr>
          <w:trHeight w:val="93"/>
        </w:trPr>
        <w:tc>
          <w:tcPr>
            <w:tcW w:w="1915" w:type="dxa"/>
            <w:tcFitText/>
            <w:vAlign w:val="center"/>
          </w:tcPr>
          <w:p w:rsidR="009C1215" w:rsidRPr="00C546CF" w:rsidRDefault="009C1215" w:rsidP="005A2BBA">
            <w:pPr>
              <w:pStyle w:val="Time"/>
              <w:ind w:right="-115"/>
              <w:jc w:val="center"/>
            </w:pPr>
            <w:r w:rsidRPr="00B117BD">
              <w:rPr>
                <w:spacing w:val="40"/>
              </w:rPr>
              <w:t>8:00am – 9:00a</w:t>
            </w:r>
            <w:r w:rsidRPr="00B117BD">
              <w:rPr>
                <w:spacing w:val="11"/>
              </w:rPr>
              <w:t>m</w:t>
            </w:r>
          </w:p>
        </w:tc>
        <w:sdt>
          <w:sdtPr>
            <w:id w:val="88141998"/>
            <w:placeholder>
              <w:docPart w:val="DDE7325EC6F9461BB2F23E54A3216E59"/>
            </w:placeholder>
            <w:temporary/>
            <w:showingPlcHdr/>
          </w:sdtPr>
          <w:sdtContent>
            <w:tc>
              <w:tcPr>
                <w:tcW w:w="8340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9C1215" w:rsidRPr="00C05330" w:rsidRDefault="009C1215" w:rsidP="00500346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0426C4" w:rsidRPr="00C05330" w:rsidTr="00B117BD">
        <w:trPr>
          <w:trHeight w:val="408"/>
        </w:trPr>
        <w:tc>
          <w:tcPr>
            <w:tcW w:w="1915" w:type="dxa"/>
            <w:tcFitText/>
            <w:vAlign w:val="center"/>
          </w:tcPr>
          <w:p w:rsidR="005B3F92" w:rsidRPr="00C546CF" w:rsidRDefault="009C1215" w:rsidP="00DD5D86">
            <w:pPr>
              <w:pStyle w:val="Time"/>
              <w:jc w:val="center"/>
            </w:pPr>
            <w:r w:rsidRPr="00B117BD">
              <w:rPr>
                <w:spacing w:val="20"/>
              </w:rPr>
              <w:t>9:00 am- 11:30 a</w:t>
            </w:r>
            <w:r w:rsidRPr="00B117BD">
              <w:rPr>
                <w:spacing w:val="4"/>
              </w:rPr>
              <w:t>m</w:t>
            </w:r>
          </w:p>
        </w:tc>
        <w:tc>
          <w:tcPr>
            <w:tcW w:w="8340" w:type="dxa"/>
            <w:tcBorders>
              <w:bottom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5B3F92" w:rsidRPr="00B117BD" w:rsidRDefault="000426C4" w:rsidP="005B4D71">
            <w:pPr>
              <w:pStyle w:val="Session"/>
              <w:rPr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bCs/>
              </w:rPr>
              <w:t xml:space="preserve">Assessment of </w:t>
            </w:r>
            <w:r w:rsidR="005B3F92">
              <w:rPr>
                <w:bCs/>
              </w:rPr>
              <w:t>Executive Function</w:t>
            </w:r>
            <w:r w:rsidR="00B117BD">
              <w:rPr>
                <w:b/>
                <w:bCs/>
                <w:color w:val="4F81BD" w:themeColor="accent1"/>
                <w:sz w:val="28"/>
                <w:szCs w:val="28"/>
              </w:rPr>
              <w:t>*</w:t>
            </w:r>
          </w:p>
          <w:p w:rsidR="005A2BBA" w:rsidRDefault="000426C4" w:rsidP="005B4D71">
            <w:pPr>
              <w:pStyle w:val="Session"/>
              <w:rPr>
                <w:bCs/>
              </w:rPr>
            </w:pPr>
            <w:r>
              <w:rPr>
                <w:bCs/>
              </w:rPr>
              <w:t>Dr. George McCloskey</w:t>
            </w:r>
          </w:p>
          <w:p w:rsidR="006209E0" w:rsidRPr="006209E0" w:rsidRDefault="00586DB9" w:rsidP="00586DB9">
            <w:pPr>
              <w:pStyle w:val="Session"/>
              <w:rPr>
                <w:b/>
                <w:color w:val="FF0000"/>
              </w:rPr>
            </w:pPr>
            <w:r>
              <w:rPr>
                <w:bCs/>
                <w:color w:val="FF0000"/>
              </w:rPr>
              <w:t>MCC 100 A-F</w:t>
            </w:r>
            <w:r w:rsidR="00483C44">
              <w:rPr>
                <w:bCs/>
                <w:color w:val="FF0000"/>
              </w:rPr>
              <w:t xml:space="preserve"> </w:t>
            </w:r>
          </w:p>
        </w:tc>
      </w:tr>
      <w:tr w:rsidR="000426C4" w:rsidRPr="00C05330" w:rsidTr="00B117BD">
        <w:trPr>
          <w:trHeight w:val="183"/>
        </w:trPr>
        <w:tc>
          <w:tcPr>
            <w:tcW w:w="1915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FitText/>
          </w:tcPr>
          <w:p w:rsidR="005B3F92" w:rsidRPr="00C546CF" w:rsidRDefault="005B3F92" w:rsidP="00540DE4">
            <w:pPr>
              <w:pStyle w:val="Time"/>
            </w:pPr>
            <w:r w:rsidRPr="00B117BD">
              <w:rPr>
                <w:spacing w:val="24"/>
              </w:rPr>
              <w:t>11:30am – 1:00p</w:t>
            </w:r>
            <w:r w:rsidRPr="00B117BD">
              <w:rPr>
                <w:spacing w:val="7"/>
              </w:rPr>
              <w:t>m</w:t>
            </w:r>
          </w:p>
        </w:tc>
        <w:tc>
          <w:tcPr>
            <w:tcW w:w="8340" w:type="dxa"/>
            <w:shd w:val="clear" w:color="auto" w:fill="F2F2F2" w:themeFill="background1" w:themeFillShade="F2"/>
            <w:vAlign w:val="center"/>
          </w:tcPr>
          <w:p w:rsidR="005B3F92" w:rsidRPr="00C05330" w:rsidRDefault="00CB397D" w:rsidP="00CB397D">
            <w:pPr>
              <w:pStyle w:val="Session"/>
            </w:pPr>
            <w:r>
              <w:t>Lunch (on your own)</w:t>
            </w:r>
          </w:p>
        </w:tc>
      </w:tr>
      <w:tr w:rsidR="000426C4" w:rsidRPr="00C05330" w:rsidTr="00B117BD">
        <w:trPr>
          <w:trHeight w:val="498"/>
        </w:trPr>
        <w:tc>
          <w:tcPr>
            <w:tcW w:w="1915" w:type="dxa"/>
            <w:shd w:val="clear" w:color="auto" w:fill="FFFFFF" w:themeFill="background1"/>
            <w:tcFitText/>
            <w:vAlign w:val="center"/>
          </w:tcPr>
          <w:p w:rsidR="005B3F92" w:rsidRPr="000426C4" w:rsidRDefault="005B3F92" w:rsidP="00DD5D86">
            <w:pPr>
              <w:pStyle w:val="Time"/>
              <w:jc w:val="center"/>
            </w:pPr>
            <w:r w:rsidRPr="00B117BD">
              <w:rPr>
                <w:spacing w:val="31"/>
              </w:rPr>
              <w:t>1:00pm – 4:00p</w:t>
            </w:r>
            <w:r w:rsidRPr="00B117BD">
              <w:rPr>
                <w:spacing w:val="11"/>
              </w:rPr>
              <w:t>m</w:t>
            </w:r>
          </w:p>
        </w:tc>
        <w:tc>
          <w:tcPr>
            <w:tcW w:w="8340" w:type="dxa"/>
            <w:tcBorders>
              <w:top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1A13E5" w:rsidRPr="00EE5EA2" w:rsidRDefault="000426C4" w:rsidP="005B4D71">
            <w:pPr>
              <w:pStyle w:val="Session"/>
              <w:rPr>
                <w:b/>
                <w:color w:val="4F81BD" w:themeColor="accent1"/>
                <w:sz w:val="28"/>
                <w:szCs w:val="28"/>
              </w:rPr>
            </w:pPr>
            <w:r>
              <w:t xml:space="preserve">Classroom Interventions for </w:t>
            </w:r>
            <w:r w:rsidR="005B3F92">
              <w:t xml:space="preserve"> Executive Function</w:t>
            </w:r>
            <w:r>
              <w:t xml:space="preserve"> Deficits</w:t>
            </w:r>
            <w:r w:rsidR="00EE5EA2">
              <w:rPr>
                <w:b/>
                <w:color w:val="4F81BD" w:themeColor="accent1"/>
                <w:sz w:val="28"/>
                <w:szCs w:val="28"/>
              </w:rPr>
              <w:t>*</w:t>
            </w:r>
          </w:p>
          <w:p w:rsidR="005A2BBA" w:rsidRDefault="000426C4" w:rsidP="005B4D71">
            <w:pPr>
              <w:pStyle w:val="Session"/>
              <w:rPr>
                <w:bCs/>
              </w:rPr>
            </w:pPr>
            <w:r>
              <w:rPr>
                <w:bCs/>
              </w:rPr>
              <w:t>Dr. George McCloskey</w:t>
            </w:r>
          </w:p>
          <w:p w:rsidR="00483C44" w:rsidRPr="00483C44" w:rsidRDefault="00586DB9" w:rsidP="00586DB9">
            <w:pPr>
              <w:pStyle w:val="Session"/>
              <w:rPr>
                <w:b/>
                <w:color w:val="FF0000"/>
              </w:rPr>
            </w:pPr>
            <w:r>
              <w:rPr>
                <w:bCs/>
                <w:color w:val="FF0000"/>
              </w:rPr>
              <w:t>MCC 100 A-F</w:t>
            </w:r>
            <w:r w:rsidR="00483C44">
              <w:rPr>
                <w:bCs/>
                <w:color w:val="FF0000"/>
              </w:rPr>
              <w:t xml:space="preserve"> </w:t>
            </w:r>
          </w:p>
        </w:tc>
      </w:tr>
    </w:tbl>
    <w:sdt>
      <w:sdtPr>
        <w:rPr>
          <w:sz w:val="24"/>
          <w:szCs w:val="24"/>
        </w:rPr>
        <w:alias w:val="Date"/>
        <w:tag w:val="Date"/>
        <w:id w:val="88140784"/>
        <w:placeholder>
          <w:docPart w:val="F05A535CF7C04E1285219C0CE6B1F567"/>
        </w:placeholder>
        <w:date w:fullDate="2014-06-04T00:00:00Z">
          <w:dateFormat w:val="dddd, MMMM dd, yyyy"/>
          <w:lid w:val="en-US"/>
          <w:storeMappedDataAs w:val="dateTime"/>
          <w:calendar w:val="gregorian"/>
        </w:date>
      </w:sdtPr>
      <w:sdtContent>
        <w:p w:rsidR="00A75373" w:rsidRPr="005A2BBA" w:rsidRDefault="00540DE4" w:rsidP="00A75373">
          <w:pPr>
            <w:pStyle w:val="Heading2"/>
            <w:rPr>
              <w:sz w:val="20"/>
            </w:rPr>
          </w:pPr>
          <w:r w:rsidRPr="00B117BD">
            <w:rPr>
              <w:sz w:val="24"/>
              <w:szCs w:val="24"/>
            </w:rPr>
            <w:t>Wednesday, June 04, 2014</w:t>
          </w:r>
        </w:p>
      </w:sdtContent>
    </w:sdt>
    <w:tbl>
      <w:tblPr>
        <w:tblW w:w="5007" w:type="pct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915"/>
        <w:gridCol w:w="1269"/>
        <w:gridCol w:w="163"/>
        <w:gridCol w:w="2038"/>
        <w:gridCol w:w="1588"/>
        <w:gridCol w:w="1889"/>
        <w:gridCol w:w="1462"/>
      </w:tblGrid>
      <w:tr w:rsidR="00AE2D82" w:rsidRPr="00C05330" w:rsidTr="00B117BD">
        <w:trPr>
          <w:trHeight w:val="246"/>
        </w:trPr>
        <w:tc>
          <w:tcPr>
            <w:tcW w:w="927" w:type="pct"/>
            <w:tcBorders>
              <w:bottom w:val="single" w:sz="6" w:space="0" w:color="A6A6A6" w:themeColor="background1" w:themeShade="A6"/>
            </w:tcBorders>
            <w:tcFitText/>
          </w:tcPr>
          <w:p w:rsidR="00AE2D82" w:rsidRPr="00C546CF" w:rsidRDefault="00AE2D82" w:rsidP="006209E0">
            <w:pPr>
              <w:pStyle w:val="Time"/>
            </w:pPr>
            <w:r w:rsidRPr="00B117BD">
              <w:rPr>
                <w:spacing w:val="32"/>
              </w:rPr>
              <w:t>8:00am – 9:00a</w:t>
            </w:r>
            <w:r w:rsidRPr="00B117BD">
              <w:rPr>
                <w:spacing w:val="8"/>
              </w:rPr>
              <w:t>m</w:t>
            </w:r>
          </w:p>
        </w:tc>
        <w:sdt>
          <w:sdtPr>
            <w:id w:val="88142129"/>
            <w:placeholder>
              <w:docPart w:val="4C28967EF880471D82ED0D1D64112A94"/>
            </w:placeholder>
            <w:temporary/>
            <w:showingPlcHdr/>
          </w:sdtPr>
          <w:sdtContent>
            <w:tc>
              <w:tcPr>
                <w:tcW w:w="4073" w:type="pct"/>
                <w:gridSpan w:val="6"/>
                <w:tcBorders>
                  <w:left w:val="nil"/>
                  <w:bottom w:val="single" w:sz="6" w:space="0" w:color="A6A6A6" w:themeColor="background1" w:themeShade="A6"/>
                </w:tcBorders>
                <w:shd w:val="clear" w:color="auto" w:fill="D9D9D9" w:themeFill="background1" w:themeFillShade="D9"/>
                <w:vAlign w:val="center"/>
              </w:tcPr>
              <w:p w:rsidR="00AE2D82" w:rsidRDefault="00AE2D82" w:rsidP="00240F83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D60D95" w:rsidRPr="00C05330" w:rsidTr="00B117BD">
        <w:trPr>
          <w:trHeight w:val="1461"/>
        </w:trPr>
        <w:tc>
          <w:tcPr>
            <w:tcW w:w="927" w:type="pct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D60D95" w:rsidRPr="00C546CF" w:rsidRDefault="00D60D95" w:rsidP="00664F96">
            <w:pPr>
              <w:pStyle w:val="Time"/>
              <w:jc w:val="center"/>
            </w:pPr>
            <w:r w:rsidRPr="00B117BD">
              <w:rPr>
                <w:spacing w:val="24"/>
              </w:rPr>
              <w:t>9:00am – 11:45a</w:t>
            </w:r>
            <w:r w:rsidRPr="00B117BD">
              <w:rPr>
                <w:spacing w:val="12"/>
              </w:rPr>
              <w:t>m</w:t>
            </w:r>
          </w:p>
        </w:tc>
        <w:tc>
          <w:tcPr>
            <w:tcW w:w="615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D60D95" w:rsidRDefault="00D60D95" w:rsidP="00894138">
            <w:pPr>
              <w:pStyle w:val="Presentation"/>
              <w:jc w:val="center"/>
            </w:pPr>
            <w:r>
              <w:t>ED Evaluation</w:t>
            </w:r>
          </w:p>
          <w:p w:rsidR="00D60D95" w:rsidRDefault="00D60D95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 xml:space="preserve"> Dr. Gail Cheramie</w:t>
            </w:r>
          </w:p>
          <w:p w:rsidR="00D60D95" w:rsidRPr="000426C4" w:rsidRDefault="00710781" w:rsidP="005A2BBA">
            <w:pPr>
              <w:pStyle w:val="Presentation"/>
              <w:jc w:val="center"/>
              <w:rPr>
                <w:b w:val="0"/>
              </w:rPr>
            </w:pPr>
            <w:r>
              <w:rPr>
                <w:b w:val="0"/>
                <w:color w:val="FF0000"/>
              </w:rPr>
              <w:t>MCC</w:t>
            </w:r>
            <w:r w:rsidR="00D60D95">
              <w:rPr>
                <w:b w:val="0"/>
                <w:color w:val="FF0000"/>
              </w:rPr>
              <w:t xml:space="preserve"> 101</w:t>
            </w:r>
            <w:r w:rsidR="00D60D95" w:rsidRPr="000426C4">
              <w:rPr>
                <w:b w:val="0"/>
              </w:rPr>
              <w:t xml:space="preserve">     </w:t>
            </w:r>
          </w:p>
        </w:tc>
        <w:tc>
          <w:tcPr>
            <w:tcW w:w="1066" w:type="pct"/>
            <w:gridSpan w:val="2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bottom"/>
          </w:tcPr>
          <w:p w:rsidR="00D60D95" w:rsidRDefault="00D60D95" w:rsidP="000426C4">
            <w:pPr>
              <w:pStyle w:val="Presentation"/>
              <w:jc w:val="center"/>
            </w:pPr>
            <w:r w:rsidRPr="000F5610">
              <w:t>Early Childhood Evaluation</w:t>
            </w:r>
            <w:r>
              <w:t xml:space="preserve"> Teams- Non-Traditional Methods</w:t>
            </w:r>
            <w:r w:rsidR="009A1B33">
              <w:rPr>
                <w:color w:val="4F81BD" w:themeColor="accent1"/>
                <w:sz w:val="28"/>
                <w:szCs w:val="28"/>
              </w:rPr>
              <w:t>*</w:t>
            </w:r>
          </w:p>
          <w:p w:rsidR="00D60D95" w:rsidRDefault="00D60D95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Kristie Pretti-Frontczak</w:t>
            </w:r>
          </w:p>
          <w:p w:rsidR="00D60D95" w:rsidRPr="006209E0" w:rsidRDefault="00710781" w:rsidP="00586DB9">
            <w:pPr>
              <w:pStyle w:val="Presentation"/>
              <w:jc w:val="center"/>
              <w:rPr>
                <w:color w:val="FF0000"/>
              </w:rPr>
            </w:pPr>
            <w:r>
              <w:rPr>
                <w:b w:val="0"/>
                <w:color w:val="FF0000"/>
              </w:rPr>
              <w:t>MCC</w:t>
            </w:r>
            <w:r w:rsidR="00D60D95">
              <w:rPr>
                <w:b w:val="0"/>
                <w:color w:val="FF0000"/>
              </w:rPr>
              <w:t xml:space="preserve"> 203 </w:t>
            </w:r>
          </w:p>
        </w:tc>
        <w:tc>
          <w:tcPr>
            <w:tcW w:w="76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D60D95" w:rsidRDefault="00D60D95" w:rsidP="00894138">
            <w:pPr>
              <w:pStyle w:val="Presentation"/>
              <w:jc w:val="center"/>
            </w:pPr>
            <w:r>
              <w:t>Role of the Diagnostician in RTI</w:t>
            </w:r>
          </w:p>
          <w:p w:rsidR="00D60D95" w:rsidRDefault="00D60D95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Andrea Ogonosky</w:t>
            </w:r>
          </w:p>
          <w:p w:rsidR="00D60D95" w:rsidRPr="006209E0" w:rsidRDefault="00710781" w:rsidP="005A2BBA">
            <w:pPr>
              <w:pStyle w:val="Presentation"/>
              <w:jc w:val="center"/>
              <w:rPr>
                <w:color w:val="FF0000"/>
              </w:rPr>
            </w:pPr>
            <w:r>
              <w:rPr>
                <w:b w:val="0"/>
                <w:color w:val="FF0000"/>
              </w:rPr>
              <w:t>MCC</w:t>
            </w:r>
            <w:r w:rsidR="00D60D95">
              <w:rPr>
                <w:b w:val="0"/>
                <w:color w:val="FF0000"/>
              </w:rPr>
              <w:t xml:space="preserve"> 201</w:t>
            </w:r>
          </w:p>
        </w:tc>
        <w:tc>
          <w:tcPr>
            <w:tcW w:w="91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D60D95" w:rsidRDefault="00D60D95" w:rsidP="001A13E5">
            <w:pPr>
              <w:pStyle w:val="Presentation"/>
              <w:jc w:val="center"/>
            </w:pPr>
            <w:r>
              <w:t>Augmentative and Alternative Communication</w:t>
            </w:r>
          </w:p>
          <w:p w:rsidR="00D60D95" w:rsidRDefault="00D60D95" w:rsidP="005A2BBA">
            <w:pPr>
              <w:pStyle w:val="Presentation"/>
              <w:jc w:val="center"/>
            </w:pPr>
            <w:r>
              <w:t>Evaluation</w:t>
            </w:r>
            <w:r w:rsidR="009A1B33">
              <w:rPr>
                <w:color w:val="4F81BD" w:themeColor="accent1"/>
                <w:sz w:val="28"/>
                <w:szCs w:val="28"/>
              </w:rPr>
              <w:t>*</w:t>
            </w:r>
          </w:p>
          <w:p w:rsidR="00D60D95" w:rsidRDefault="00D60D95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Angela Standridge</w:t>
            </w:r>
          </w:p>
          <w:p w:rsidR="00D60D95" w:rsidRPr="006209E0" w:rsidRDefault="00586DB9" w:rsidP="00586DB9">
            <w:pPr>
              <w:pStyle w:val="Presentation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MCC 100</w:t>
            </w:r>
            <w:r w:rsidR="00AF7EED">
              <w:rPr>
                <w:b w:val="0"/>
                <w:color w:val="FF0000"/>
              </w:rPr>
              <w:t xml:space="preserve"> B</w:t>
            </w:r>
            <w:r w:rsidR="00D60D95">
              <w:rPr>
                <w:b w:val="0"/>
                <w:color w:val="FF0000"/>
              </w:rPr>
              <w:t xml:space="preserve"> </w:t>
            </w:r>
          </w:p>
        </w:tc>
        <w:tc>
          <w:tcPr>
            <w:tcW w:w="7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D60D95" w:rsidRDefault="00D60D95" w:rsidP="001A13E5">
            <w:pPr>
              <w:pStyle w:val="Presentation"/>
              <w:jc w:val="center"/>
            </w:pPr>
            <w:r>
              <w:t>Cultural Diversity For the Elementary LSSP</w:t>
            </w:r>
          </w:p>
          <w:p w:rsidR="00D60D95" w:rsidRDefault="00D60D95" w:rsidP="001A13E5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Rich Milner</w:t>
            </w:r>
          </w:p>
          <w:p w:rsidR="00D60D95" w:rsidRDefault="00D60D95" w:rsidP="001A13E5">
            <w:pPr>
              <w:pStyle w:val="Presentation"/>
              <w:jc w:val="center"/>
              <w:rPr>
                <w:b w:val="0"/>
              </w:rPr>
            </w:pPr>
            <w:r w:rsidRPr="00166CB5">
              <w:rPr>
                <w:b w:val="0"/>
                <w:highlight w:val="yellow"/>
              </w:rPr>
              <w:t>(9:00-12:00)</w:t>
            </w:r>
          </w:p>
          <w:p w:rsidR="00D60D95" w:rsidRPr="00374217" w:rsidRDefault="00586DB9" w:rsidP="00AF7EED">
            <w:pPr>
              <w:pStyle w:val="Presentation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 xml:space="preserve">MCC 100 </w:t>
            </w:r>
            <w:r w:rsidR="00AF7EED">
              <w:rPr>
                <w:b w:val="0"/>
                <w:color w:val="FF0000"/>
              </w:rPr>
              <w:t>A</w:t>
            </w:r>
          </w:p>
        </w:tc>
      </w:tr>
      <w:tr w:rsidR="00AE2D82" w:rsidRPr="00C05330" w:rsidTr="00B117BD">
        <w:trPr>
          <w:trHeight w:val="165"/>
        </w:trPr>
        <w:tc>
          <w:tcPr>
            <w:tcW w:w="927" w:type="pct"/>
            <w:shd w:val="clear" w:color="auto" w:fill="F2F2F2" w:themeFill="background1" w:themeFillShade="F2"/>
            <w:tcFitText/>
          </w:tcPr>
          <w:p w:rsidR="00AE2D82" w:rsidRPr="00C546CF" w:rsidRDefault="00AE2D82" w:rsidP="009C1215">
            <w:pPr>
              <w:pStyle w:val="Time"/>
            </w:pPr>
            <w:r w:rsidRPr="00B117BD">
              <w:rPr>
                <w:spacing w:val="24"/>
              </w:rPr>
              <w:t>11:45am – 1:15p</w:t>
            </w:r>
            <w:r w:rsidRPr="00B117BD">
              <w:rPr>
                <w:spacing w:val="7"/>
              </w:rPr>
              <w:t>m</w:t>
            </w:r>
          </w:p>
        </w:tc>
        <w:tc>
          <w:tcPr>
            <w:tcW w:w="4073" w:type="pct"/>
            <w:gridSpan w:val="6"/>
            <w:shd w:val="clear" w:color="auto" w:fill="F2F2F2" w:themeFill="background1" w:themeFillShade="F2"/>
            <w:vAlign w:val="center"/>
          </w:tcPr>
          <w:p w:rsidR="00AE2D82" w:rsidRDefault="00CB397D" w:rsidP="00CB397D">
            <w:pPr>
              <w:pStyle w:val="Session"/>
            </w:pPr>
            <w:r>
              <w:t>Lunch (on your own)</w:t>
            </w:r>
          </w:p>
        </w:tc>
      </w:tr>
      <w:tr w:rsidR="00AE2D82" w:rsidRPr="00C05330" w:rsidTr="00B117BD">
        <w:trPr>
          <w:trHeight w:val="210"/>
        </w:trPr>
        <w:tc>
          <w:tcPr>
            <w:tcW w:w="927" w:type="pct"/>
            <w:shd w:val="clear" w:color="auto" w:fill="B8CCE4" w:themeFill="accent1" w:themeFillTint="66"/>
            <w:tcFitText/>
            <w:vAlign w:val="center"/>
          </w:tcPr>
          <w:p w:rsidR="00B117BD" w:rsidRPr="00B117BD" w:rsidRDefault="00B117BD" w:rsidP="00B117BD">
            <w:pPr>
              <w:pStyle w:val="Time"/>
              <w:jc w:val="center"/>
              <w:rPr>
                <w:b/>
                <w:spacing w:val="0"/>
                <w:w w:val="50"/>
                <w:sz w:val="18"/>
                <w:szCs w:val="18"/>
              </w:rPr>
            </w:pPr>
            <w:r w:rsidRPr="00B117BD">
              <w:rPr>
                <w:b/>
                <w:spacing w:val="40"/>
                <w:sz w:val="18"/>
                <w:szCs w:val="18"/>
              </w:rPr>
              <w:t>Lunch Sessio</w:t>
            </w:r>
            <w:r w:rsidRPr="00B117BD">
              <w:rPr>
                <w:b/>
                <w:spacing w:val="8"/>
                <w:sz w:val="18"/>
                <w:szCs w:val="18"/>
              </w:rPr>
              <w:t>n</w:t>
            </w:r>
          </w:p>
          <w:p w:rsidR="00AE2D82" w:rsidRPr="00B117BD" w:rsidRDefault="00B117BD" w:rsidP="00B117BD">
            <w:pPr>
              <w:pStyle w:val="Time"/>
              <w:jc w:val="center"/>
              <w:rPr>
                <w:b/>
                <w:spacing w:val="40"/>
                <w:sz w:val="18"/>
                <w:szCs w:val="18"/>
              </w:rPr>
            </w:pPr>
            <w:r w:rsidRPr="00B117BD">
              <w:rPr>
                <w:b/>
                <w:spacing w:val="0"/>
                <w:sz w:val="18"/>
                <w:szCs w:val="18"/>
              </w:rPr>
              <w:t>(Lunch not provided)</w:t>
            </w:r>
          </w:p>
        </w:tc>
        <w:tc>
          <w:tcPr>
            <w:tcW w:w="4073" w:type="pct"/>
            <w:gridSpan w:val="6"/>
            <w:shd w:val="clear" w:color="auto" w:fill="B8CCE4" w:themeFill="accent1" w:themeFillTint="66"/>
            <w:vAlign w:val="center"/>
          </w:tcPr>
          <w:p w:rsidR="000A76D2" w:rsidRDefault="00AE2D82" w:rsidP="00BE186B">
            <w:pPr>
              <w:pStyle w:val="Session"/>
            </w:pPr>
            <w:r>
              <w:t>Developing a Best Practice FIE</w:t>
            </w:r>
          </w:p>
          <w:p w:rsidR="000A76D2" w:rsidRDefault="000426C4" w:rsidP="00BE186B">
            <w:pPr>
              <w:pStyle w:val="Session"/>
            </w:pPr>
            <w:r>
              <w:t xml:space="preserve"> Mi </w:t>
            </w:r>
            <w:proofErr w:type="spellStart"/>
            <w:r>
              <w:t>Mi</w:t>
            </w:r>
            <w:proofErr w:type="spellEnd"/>
            <w:r>
              <w:t xml:space="preserve"> Gomez  </w:t>
            </w:r>
          </w:p>
          <w:p w:rsidR="00AE2D82" w:rsidRPr="00BE186B" w:rsidRDefault="008E1731" w:rsidP="00AF7EED">
            <w:pPr>
              <w:pStyle w:val="Session"/>
              <w:rPr>
                <w:color w:val="FF0000"/>
              </w:rPr>
            </w:pPr>
            <w:r>
              <w:t xml:space="preserve"> </w:t>
            </w:r>
            <w:r w:rsidR="00B117BD">
              <w:rPr>
                <w:color w:val="FF0000"/>
              </w:rPr>
              <w:t>MCC</w:t>
            </w:r>
            <w:r w:rsidRPr="008E1731">
              <w:rPr>
                <w:color w:val="FF0000"/>
              </w:rPr>
              <w:t xml:space="preserve"> </w:t>
            </w:r>
            <w:r w:rsidR="00AF7EED">
              <w:rPr>
                <w:color w:val="FF0000"/>
              </w:rPr>
              <w:t>100 C</w:t>
            </w:r>
          </w:p>
        </w:tc>
      </w:tr>
      <w:tr w:rsidR="000426C4" w:rsidRPr="00C05330" w:rsidTr="00B117BD">
        <w:trPr>
          <w:trHeight w:val="1335"/>
        </w:trPr>
        <w:tc>
          <w:tcPr>
            <w:tcW w:w="927" w:type="pct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AE2D82" w:rsidRPr="00C546CF" w:rsidRDefault="00AE2D82" w:rsidP="00B117BD">
            <w:pPr>
              <w:pStyle w:val="Time"/>
              <w:jc w:val="center"/>
            </w:pPr>
            <w:r w:rsidRPr="00B117BD">
              <w:rPr>
                <w:spacing w:val="31"/>
              </w:rPr>
              <w:t>1:15pm – 4:00p</w:t>
            </w:r>
            <w:r w:rsidRPr="00B117BD">
              <w:rPr>
                <w:spacing w:val="11"/>
              </w:rPr>
              <w:t>m</w:t>
            </w:r>
          </w:p>
        </w:tc>
        <w:tc>
          <w:tcPr>
            <w:tcW w:w="694" w:type="pct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AE2D82" w:rsidRDefault="00AE2D82" w:rsidP="00B117BD">
            <w:pPr>
              <w:pStyle w:val="Presentation"/>
              <w:jc w:val="center"/>
            </w:pPr>
            <w:r>
              <w:t>LD and  DNQ</w:t>
            </w:r>
          </w:p>
          <w:p w:rsidR="000426C4" w:rsidRDefault="000426C4" w:rsidP="00B117BD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Gail Cheramie</w:t>
            </w:r>
          </w:p>
          <w:p w:rsidR="006209E0" w:rsidRPr="006209E0" w:rsidRDefault="00710781" w:rsidP="00B117BD">
            <w:pPr>
              <w:pStyle w:val="Presentation"/>
              <w:jc w:val="center"/>
              <w:rPr>
                <w:b w:val="0"/>
                <w:color w:val="FF0000"/>
                <w:sz w:val="20"/>
                <w:szCs w:val="24"/>
              </w:rPr>
            </w:pPr>
            <w:r>
              <w:rPr>
                <w:b w:val="0"/>
                <w:color w:val="FF0000"/>
              </w:rPr>
              <w:t>MCC</w:t>
            </w:r>
            <w:r w:rsidR="003F7E0D">
              <w:rPr>
                <w:b w:val="0"/>
                <w:color w:val="FF0000"/>
              </w:rPr>
              <w:t xml:space="preserve"> </w:t>
            </w:r>
            <w:r w:rsidR="006209E0">
              <w:rPr>
                <w:b w:val="0"/>
                <w:color w:val="FF0000"/>
              </w:rPr>
              <w:t>101</w:t>
            </w:r>
          </w:p>
        </w:tc>
        <w:tc>
          <w:tcPr>
            <w:tcW w:w="98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AE2D82" w:rsidRDefault="00AE2D82" w:rsidP="00B117BD">
            <w:pPr>
              <w:pStyle w:val="Presentation"/>
              <w:jc w:val="center"/>
            </w:pPr>
            <w:r w:rsidRPr="000F5610">
              <w:t>Early Childhood Evaluation</w:t>
            </w:r>
            <w:r>
              <w:t xml:space="preserve"> Teams- Non-Traditional Methods</w:t>
            </w:r>
            <w:r w:rsidR="009A1B33">
              <w:rPr>
                <w:color w:val="4F81BD" w:themeColor="accent1"/>
                <w:sz w:val="28"/>
                <w:szCs w:val="28"/>
              </w:rPr>
              <w:t>*</w:t>
            </w:r>
          </w:p>
          <w:p w:rsidR="000426C4" w:rsidRDefault="000426C4" w:rsidP="00B117BD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Kristie Pretti-Frontczak</w:t>
            </w:r>
          </w:p>
          <w:p w:rsidR="00683AAC" w:rsidRDefault="00683AAC" w:rsidP="00B117BD">
            <w:pPr>
              <w:pStyle w:val="Presentation"/>
              <w:jc w:val="center"/>
              <w:rPr>
                <w:b w:val="0"/>
              </w:rPr>
            </w:pPr>
            <w:r>
              <w:rPr>
                <w:b w:val="0"/>
              </w:rPr>
              <w:t>(repeat)</w:t>
            </w:r>
          </w:p>
          <w:p w:rsidR="006209E0" w:rsidRPr="006209E0" w:rsidRDefault="00710781" w:rsidP="00B117BD">
            <w:pPr>
              <w:pStyle w:val="Presentation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MCC</w:t>
            </w:r>
            <w:r w:rsidR="003F7E0D">
              <w:rPr>
                <w:b w:val="0"/>
                <w:color w:val="FF0000"/>
              </w:rPr>
              <w:t xml:space="preserve"> </w:t>
            </w:r>
            <w:r w:rsidR="00BC7C77">
              <w:rPr>
                <w:b w:val="0"/>
                <w:color w:val="FF0000"/>
              </w:rPr>
              <w:t>203</w:t>
            </w:r>
            <w:r w:rsidR="00483C44" w:rsidRPr="00586DB9">
              <w:rPr>
                <w:b w:val="0"/>
                <w:color w:val="4F81BD" w:themeColor="accent1"/>
                <w:sz w:val="28"/>
                <w:szCs w:val="28"/>
              </w:rPr>
              <w:t xml:space="preserve"> </w:t>
            </w:r>
          </w:p>
        </w:tc>
        <w:tc>
          <w:tcPr>
            <w:tcW w:w="76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B117BD">
            <w:pPr>
              <w:pStyle w:val="Presentation"/>
              <w:jc w:val="center"/>
            </w:pPr>
            <w:r>
              <w:t xml:space="preserve">Role of </w:t>
            </w:r>
            <w:r w:rsidR="000426C4">
              <w:t xml:space="preserve">the </w:t>
            </w:r>
            <w:r>
              <w:t>LSSP in RTI</w:t>
            </w:r>
          </w:p>
          <w:p w:rsidR="000426C4" w:rsidRDefault="000426C4" w:rsidP="00B117BD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Andrea Ogonosky</w:t>
            </w:r>
          </w:p>
          <w:p w:rsidR="006209E0" w:rsidRPr="006209E0" w:rsidRDefault="00710781" w:rsidP="00B117BD">
            <w:pPr>
              <w:pStyle w:val="Presentation"/>
              <w:jc w:val="center"/>
              <w:rPr>
                <w:color w:val="FF0000"/>
              </w:rPr>
            </w:pPr>
            <w:r>
              <w:rPr>
                <w:b w:val="0"/>
                <w:color w:val="FF0000"/>
              </w:rPr>
              <w:t>MCC</w:t>
            </w:r>
            <w:r w:rsidR="00BC7C77">
              <w:rPr>
                <w:b w:val="0"/>
                <w:color w:val="FF0000"/>
              </w:rPr>
              <w:t xml:space="preserve"> </w:t>
            </w:r>
            <w:r w:rsidR="006209E0">
              <w:rPr>
                <w:b w:val="0"/>
                <w:color w:val="FF0000"/>
              </w:rPr>
              <w:t>201</w:t>
            </w:r>
          </w:p>
        </w:tc>
        <w:tc>
          <w:tcPr>
            <w:tcW w:w="91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B117BD">
            <w:pPr>
              <w:pStyle w:val="Presentation"/>
              <w:jc w:val="center"/>
            </w:pPr>
            <w:r>
              <w:t>Augmentative and Alternative Communication</w:t>
            </w:r>
          </w:p>
          <w:p w:rsidR="00AE2D82" w:rsidRDefault="00AE2D82" w:rsidP="00B117BD">
            <w:pPr>
              <w:pStyle w:val="Presentation"/>
              <w:jc w:val="center"/>
            </w:pPr>
            <w:r>
              <w:t>Evaluation</w:t>
            </w:r>
            <w:r w:rsidR="009A1B33">
              <w:rPr>
                <w:color w:val="4F81BD" w:themeColor="accent1"/>
                <w:sz w:val="28"/>
                <w:szCs w:val="28"/>
              </w:rPr>
              <w:t>*</w:t>
            </w:r>
          </w:p>
          <w:p w:rsidR="00AE2D82" w:rsidRDefault="000426C4" w:rsidP="00B117BD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Angela Standridge</w:t>
            </w:r>
          </w:p>
          <w:p w:rsidR="00683AAC" w:rsidRDefault="00AF7EED" w:rsidP="00B117BD">
            <w:pPr>
              <w:pStyle w:val="Presentation"/>
              <w:jc w:val="center"/>
              <w:rPr>
                <w:b w:val="0"/>
              </w:rPr>
            </w:pPr>
            <w:r>
              <w:rPr>
                <w:b w:val="0"/>
              </w:rPr>
              <w:t>(repeat</w:t>
            </w:r>
            <w:r w:rsidR="00683AAC">
              <w:rPr>
                <w:b w:val="0"/>
              </w:rPr>
              <w:t>)</w:t>
            </w:r>
          </w:p>
          <w:p w:rsidR="006209E0" w:rsidRPr="006209E0" w:rsidRDefault="00586DB9" w:rsidP="00B117BD">
            <w:pPr>
              <w:pStyle w:val="Presentation"/>
              <w:jc w:val="center"/>
              <w:rPr>
                <w:color w:val="FF0000"/>
              </w:rPr>
            </w:pPr>
            <w:r>
              <w:rPr>
                <w:b w:val="0"/>
                <w:color w:val="FF0000"/>
              </w:rPr>
              <w:t xml:space="preserve">MCC 100 </w:t>
            </w:r>
            <w:r w:rsidR="00AF7EED">
              <w:rPr>
                <w:b w:val="0"/>
                <w:color w:val="FF0000"/>
              </w:rPr>
              <w:t>B</w:t>
            </w:r>
            <w:r w:rsidR="00483C44">
              <w:rPr>
                <w:b w:val="0"/>
                <w:color w:val="FF0000"/>
              </w:rPr>
              <w:t xml:space="preserve"> </w:t>
            </w:r>
          </w:p>
        </w:tc>
        <w:tc>
          <w:tcPr>
            <w:tcW w:w="7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B117BD">
            <w:pPr>
              <w:pStyle w:val="Presentation"/>
              <w:jc w:val="center"/>
            </w:pPr>
            <w:r>
              <w:t>Cultural Diversity For the</w:t>
            </w:r>
            <w:r w:rsidR="000C4E3D">
              <w:t xml:space="preserve"> Secondary</w:t>
            </w:r>
            <w:r>
              <w:t xml:space="preserve"> LSSP</w:t>
            </w:r>
          </w:p>
          <w:p w:rsidR="00AE2D82" w:rsidRDefault="00AE2D82" w:rsidP="00B117BD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Rich Milner</w:t>
            </w:r>
          </w:p>
          <w:p w:rsidR="00166CB5" w:rsidRDefault="00166CB5" w:rsidP="00B117BD">
            <w:pPr>
              <w:pStyle w:val="Presentation"/>
              <w:jc w:val="center"/>
              <w:rPr>
                <w:b w:val="0"/>
              </w:rPr>
            </w:pPr>
            <w:r w:rsidRPr="00166CB5">
              <w:rPr>
                <w:b w:val="0"/>
                <w:highlight w:val="yellow"/>
              </w:rPr>
              <w:t>(1:00-4:00)</w:t>
            </w:r>
          </w:p>
          <w:p w:rsidR="00374217" w:rsidRPr="00374217" w:rsidRDefault="00586DB9" w:rsidP="00B117BD">
            <w:pPr>
              <w:pStyle w:val="Presentation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 xml:space="preserve">MCC 100 </w:t>
            </w:r>
            <w:r w:rsidR="00AF7EED">
              <w:rPr>
                <w:b w:val="0"/>
                <w:color w:val="FF0000"/>
              </w:rPr>
              <w:t>A</w:t>
            </w:r>
          </w:p>
        </w:tc>
      </w:tr>
    </w:tbl>
    <w:p w:rsidR="00A75373" w:rsidRPr="00710781" w:rsidRDefault="00710781" w:rsidP="00586DB9">
      <w:pPr>
        <w:pStyle w:val="Heading2"/>
        <w:tabs>
          <w:tab w:val="left" w:pos="9105"/>
        </w:tabs>
        <w:rPr>
          <w:color w:val="4F81BD" w:themeColor="accent1"/>
          <w:sz w:val="24"/>
          <w:szCs w:val="24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</w:t>
      </w:r>
      <w:r>
        <w:rPr>
          <w:color w:val="4F81BD" w:themeColor="accent1"/>
          <w:sz w:val="28"/>
          <w:szCs w:val="28"/>
        </w:rPr>
        <w:t>*</w:t>
      </w:r>
      <w:r>
        <w:rPr>
          <w:color w:val="4F81BD" w:themeColor="accent1"/>
          <w:sz w:val="24"/>
          <w:szCs w:val="24"/>
        </w:rPr>
        <w:t>TSHA CEUs</w:t>
      </w:r>
    </w:p>
    <w:p w:rsidR="00586DB9" w:rsidRDefault="00586DB9" w:rsidP="00586DB9"/>
    <w:p w:rsidR="00586DB9" w:rsidRDefault="00586DB9" w:rsidP="00586DB9"/>
    <w:p w:rsidR="00586DB9" w:rsidRDefault="00586DB9" w:rsidP="00586DB9"/>
    <w:p w:rsidR="00586DB9" w:rsidRDefault="00586DB9" w:rsidP="00586DB9"/>
    <w:p w:rsidR="00586DB9" w:rsidRDefault="00586DB9" w:rsidP="00586DB9"/>
    <w:p w:rsidR="00586DB9" w:rsidRDefault="00586DB9" w:rsidP="00586DB9"/>
    <w:p w:rsidR="00586DB9" w:rsidRDefault="00586DB9" w:rsidP="00586DB9"/>
    <w:p w:rsidR="00586DB9" w:rsidRPr="00B117BD" w:rsidRDefault="00586DB9" w:rsidP="00586DB9">
      <w:pPr>
        <w:rPr>
          <w:sz w:val="24"/>
        </w:rPr>
      </w:pPr>
    </w:p>
    <w:p w:rsidR="00586DB9" w:rsidRPr="00586DB9" w:rsidRDefault="002F5348" w:rsidP="00586DB9">
      <w:sdt>
        <w:sdtPr>
          <w:rPr>
            <w:rFonts w:asciiTheme="majorHAnsi" w:hAnsiTheme="majorHAnsi"/>
            <w:b/>
            <w:sz w:val="24"/>
          </w:rPr>
          <w:alias w:val="Date"/>
          <w:tag w:val="Date"/>
          <w:id w:val="88140785"/>
          <w:placeholder>
            <w:docPart w:val="78D37510C1B247AB8BB45E0CED256E93"/>
          </w:placeholder>
          <w:date w:fullDate="2014-06-05T00:00:00Z">
            <w:dateFormat w:val="dddd, MMMM dd, yyyy"/>
            <w:lid w:val="en-US"/>
            <w:storeMappedDataAs w:val="dateTime"/>
            <w:calendar w:val="gregorian"/>
          </w:date>
        </w:sdtPr>
        <w:sdtContent>
          <w:r w:rsidR="001917F8" w:rsidRPr="00B117BD">
            <w:rPr>
              <w:rFonts w:asciiTheme="majorHAnsi" w:hAnsiTheme="majorHAnsi"/>
              <w:b/>
              <w:sz w:val="24"/>
            </w:rPr>
            <w:t>Thursday, June 05, 2014</w:t>
          </w:r>
        </w:sdtContent>
      </w:sdt>
    </w:p>
    <w:tbl>
      <w:tblPr>
        <w:tblW w:w="1035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825"/>
        <w:gridCol w:w="2675"/>
        <w:gridCol w:w="3010"/>
        <w:gridCol w:w="2845"/>
      </w:tblGrid>
      <w:tr w:rsidR="00894138" w:rsidRPr="00C05330" w:rsidTr="000A76D2">
        <w:trPr>
          <w:trHeight w:val="246"/>
        </w:trPr>
        <w:tc>
          <w:tcPr>
            <w:tcW w:w="1825" w:type="dxa"/>
            <w:tcBorders>
              <w:bottom w:val="single" w:sz="6" w:space="0" w:color="A6A6A6" w:themeColor="background1" w:themeShade="A6"/>
            </w:tcBorders>
            <w:tcFitText/>
          </w:tcPr>
          <w:p w:rsidR="00894138" w:rsidRPr="00C546CF" w:rsidRDefault="00894138" w:rsidP="009C1215">
            <w:pPr>
              <w:pStyle w:val="Time"/>
            </w:pPr>
            <w:r w:rsidRPr="00710781">
              <w:rPr>
                <w:spacing w:val="33"/>
                <w:w w:val="92"/>
              </w:rPr>
              <w:t>8:00am – 9:00a</w:t>
            </w:r>
            <w:r w:rsidRPr="00710781">
              <w:rPr>
                <w:spacing w:val="2"/>
                <w:w w:val="92"/>
              </w:rPr>
              <w:t>m</w:t>
            </w:r>
          </w:p>
        </w:tc>
        <w:sdt>
          <w:sdtPr>
            <w:id w:val="88142130"/>
            <w:placeholder>
              <w:docPart w:val="6A7C7C3C16A9478DAD9FFA61DB9D3B7D"/>
            </w:placeholder>
            <w:temporary/>
            <w:showingPlcHdr/>
          </w:sdtPr>
          <w:sdtContent>
            <w:tc>
              <w:tcPr>
                <w:tcW w:w="8530" w:type="dxa"/>
                <w:gridSpan w:val="3"/>
                <w:tcBorders>
                  <w:left w:val="nil"/>
                  <w:bottom w:val="single" w:sz="6" w:space="0" w:color="A6A6A6" w:themeColor="background1" w:themeShade="A6"/>
                </w:tcBorders>
                <w:shd w:val="clear" w:color="auto" w:fill="D9D9D9" w:themeFill="background1" w:themeFillShade="D9"/>
                <w:vAlign w:val="center"/>
              </w:tcPr>
              <w:p w:rsidR="00894138" w:rsidRPr="00C05330" w:rsidRDefault="00894138" w:rsidP="00240F83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0426C4" w:rsidRPr="00C05330" w:rsidTr="000A76D2">
        <w:trPr>
          <w:trHeight w:val="651"/>
        </w:trPr>
        <w:tc>
          <w:tcPr>
            <w:tcW w:w="1825" w:type="dxa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894138" w:rsidRPr="00C546CF" w:rsidRDefault="00894138" w:rsidP="00DD5D86">
            <w:pPr>
              <w:pStyle w:val="Time"/>
              <w:jc w:val="center"/>
            </w:pPr>
            <w:r w:rsidRPr="00B117BD">
              <w:rPr>
                <w:spacing w:val="30"/>
                <w:w w:val="86"/>
              </w:rPr>
              <w:t>9:00am – 11:45a</w:t>
            </w:r>
            <w:r w:rsidRPr="00B117BD">
              <w:rPr>
                <w:spacing w:val="14"/>
                <w:w w:val="86"/>
              </w:rPr>
              <w:t>m</w:t>
            </w:r>
          </w:p>
        </w:tc>
        <w:tc>
          <w:tcPr>
            <w:tcW w:w="2675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894138" w:rsidRDefault="00894138" w:rsidP="00894138">
            <w:pPr>
              <w:pStyle w:val="Presentation"/>
              <w:jc w:val="center"/>
            </w:pPr>
            <w:r>
              <w:t>LD Policies and Procedures</w:t>
            </w:r>
          </w:p>
          <w:p w:rsidR="000426C4" w:rsidRDefault="000426C4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Robert Misak</w:t>
            </w:r>
          </w:p>
          <w:p w:rsidR="006209E0" w:rsidRPr="006209E0" w:rsidRDefault="00710781" w:rsidP="00AF7EED">
            <w:pPr>
              <w:pStyle w:val="Presentation"/>
              <w:jc w:val="center"/>
              <w:rPr>
                <w:color w:val="FF0000"/>
              </w:rPr>
            </w:pPr>
            <w:r>
              <w:rPr>
                <w:color w:val="FF0000"/>
              </w:rPr>
              <w:t>MCC 100</w:t>
            </w:r>
            <w:r w:rsidR="006209E0">
              <w:rPr>
                <w:color w:val="FF0000"/>
              </w:rPr>
              <w:t xml:space="preserve"> </w:t>
            </w:r>
            <w:r w:rsidR="00AF7EED">
              <w:rPr>
                <w:color w:val="FF0000"/>
              </w:rPr>
              <w:t>DE</w:t>
            </w:r>
          </w:p>
        </w:tc>
        <w:tc>
          <w:tcPr>
            <w:tcW w:w="301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894138" w:rsidRDefault="00894138" w:rsidP="00894138">
            <w:pPr>
              <w:pStyle w:val="Presentation"/>
              <w:jc w:val="center"/>
            </w:pPr>
            <w:r w:rsidRPr="007A51EF">
              <w:t>Ethics for LSSPs</w:t>
            </w:r>
          </w:p>
          <w:p w:rsidR="00894138" w:rsidRDefault="001917F8" w:rsidP="00894138">
            <w:pPr>
              <w:pStyle w:val="Presentation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(</w:t>
            </w:r>
            <w:r w:rsidR="00894138" w:rsidRPr="00892596">
              <w:rPr>
                <w:highlight w:val="yellow"/>
              </w:rPr>
              <w:t>9:00-12:00</w:t>
            </w:r>
            <w:r>
              <w:rPr>
                <w:highlight w:val="yellow"/>
              </w:rPr>
              <w:t>)</w:t>
            </w:r>
          </w:p>
          <w:p w:rsidR="000426C4" w:rsidRDefault="000426C4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Donna Black</w:t>
            </w:r>
          </w:p>
          <w:p w:rsidR="006209E0" w:rsidRPr="006209E0" w:rsidRDefault="00710781" w:rsidP="005A2BBA">
            <w:pPr>
              <w:pStyle w:val="Presentation"/>
              <w:jc w:val="center"/>
              <w:rPr>
                <w:color w:val="FF0000"/>
                <w:highlight w:val="yellow"/>
              </w:rPr>
            </w:pPr>
            <w:r>
              <w:rPr>
                <w:color w:val="FF0000"/>
              </w:rPr>
              <w:t>MCC</w:t>
            </w:r>
            <w:r w:rsidR="003F7E0D">
              <w:rPr>
                <w:color w:val="FF0000"/>
              </w:rPr>
              <w:t xml:space="preserve"> </w:t>
            </w:r>
            <w:r w:rsidR="006209E0" w:rsidRPr="006209E0">
              <w:rPr>
                <w:color w:val="FF0000"/>
              </w:rPr>
              <w:t>101</w:t>
            </w:r>
          </w:p>
        </w:tc>
        <w:tc>
          <w:tcPr>
            <w:tcW w:w="2845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5DFEC" w:themeFill="accent4" w:themeFillTint="33"/>
            <w:vAlign w:val="center"/>
          </w:tcPr>
          <w:p w:rsidR="00B117BD" w:rsidRPr="00B117BD" w:rsidRDefault="00894138" w:rsidP="00894138">
            <w:pPr>
              <w:pStyle w:val="Presentation"/>
              <w:jc w:val="center"/>
              <w:rPr>
                <w:color w:val="4F81BD" w:themeColor="accent1"/>
                <w:sz w:val="28"/>
                <w:szCs w:val="28"/>
              </w:rPr>
            </w:pPr>
            <w:r w:rsidRPr="00CE7115">
              <w:t>Classroom Arrangement</w:t>
            </w:r>
          </w:p>
          <w:p w:rsidR="00894138" w:rsidRDefault="00894138" w:rsidP="00894138">
            <w:pPr>
              <w:pStyle w:val="Presentation"/>
              <w:jc w:val="center"/>
            </w:pPr>
            <w:r>
              <w:t xml:space="preserve"> for Challenging Children</w:t>
            </w:r>
          </w:p>
          <w:p w:rsidR="000426C4" w:rsidRDefault="000426C4" w:rsidP="005A2BBA">
            <w:pPr>
              <w:pStyle w:val="Presentation"/>
              <w:jc w:val="center"/>
              <w:rPr>
                <w:b w:val="0"/>
              </w:rPr>
            </w:pPr>
            <w:proofErr w:type="spellStart"/>
            <w:r w:rsidRPr="000426C4">
              <w:rPr>
                <w:b w:val="0"/>
              </w:rPr>
              <w:t>Cissy</w:t>
            </w:r>
            <w:proofErr w:type="spellEnd"/>
            <w:r w:rsidRPr="000426C4">
              <w:rPr>
                <w:b w:val="0"/>
              </w:rPr>
              <w:t xml:space="preserve"> Llewellyn</w:t>
            </w:r>
            <w:r w:rsidR="00B117BD">
              <w:rPr>
                <w:b w:val="0"/>
              </w:rPr>
              <w:t xml:space="preserve"> Carter</w:t>
            </w:r>
          </w:p>
          <w:p w:rsidR="006209E0" w:rsidRPr="006E367A" w:rsidRDefault="00710781" w:rsidP="007158D0">
            <w:pPr>
              <w:pStyle w:val="Presentation"/>
              <w:jc w:val="center"/>
              <w:rPr>
                <w:color w:val="FF0000"/>
              </w:rPr>
            </w:pPr>
            <w:r w:rsidRPr="006E367A">
              <w:rPr>
                <w:color w:val="FF0000"/>
              </w:rPr>
              <w:t>MCC</w:t>
            </w:r>
            <w:r w:rsidR="003F7E0D" w:rsidRPr="006E367A">
              <w:rPr>
                <w:color w:val="FF0000"/>
              </w:rPr>
              <w:t xml:space="preserve"> </w:t>
            </w:r>
            <w:r w:rsidR="007158D0" w:rsidRPr="006E367A">
              <w:rPr>
                <w:color w:val="FF0000"/>
              </w:rPr>
              <w:t>201</w:t>
            </w:r>
            <w:r w:rsidR="00483C44" w:rsidRPr="006E367A">
              <w:rPr>
                <w:color w:val="FF0000"/>
              </w:rPr>
              <w:t xml:space="preserve"> </w:t>
            </w:r>
          </w:p>
        </w:tc>
      </w:tr>
      <w:tr w:rsidR="00894138" w:rsidRPr="00C05330" w:rsidTr="000A76D2">
        <w:trPr>
          <w:trHeight w:val="183"/>
        </w:trPr>
        <w:tc>
          <w:tcPr>
            <w:tcW w:w="1825" w:type="dxa"/>
            <w:shd w:val="clear" w:color="auto" w:fill="F2F2F2" w:themeFill="background1" w:themeFillShade="F2"/>
            <w:tcFitText/>
            <w:vAlign w:val="center"/>
          </w:tcPr>
          <w:p w:rsidR="00894138" w:rsidRPr="00C546CF" w:rsidRDefault="00894138" w:rsidP="00DD5D86">
            <w:pPr>
              <w:pStyle w:val="Time"/>
              <w:jc w:val="center"/>
            </w:pPr>
            <w:r w:rsidRPr="000A76D2">
              <w:rPr>
                <w:spacing w:val="30"/>
                <w:w w:val="86"/>
              </w:rPr>
              <w:t>11:45am – 1:15p</w:t>
            </w:r>
            <w:r w:rsidRPr="000A76D2">
              <w:rPr>
                <w:w w:val="86"/>
              </w:rPr>
              <w:t>m</w:t>
            </w:r>
          </w:p>
        </w:tc>
        <w:tc>
          <w:tcPr>
            <w:tcW w:w="8530" w:type="dxa"/>
            <w:gridSpan w:val="3"/>
            <w:shd w:val="clear" w:color="auto" w:fill="F2F2F2" w:themeFill="background1" w:themeFillShade="F2"/>
            <w:vAlign w:val="center"/>
          </w:tcPr>
          <w:p w:rsidR="00AE2D82" w:rsidRPr="00C05330" w:rsidRDefault="00AE2D82" w:rsidP="00BE186B">
            <w:pPr>
              <w:pStyle w:val="Session"/>
            </w:pPr>
            <w:r>
              <w:t>Lunch</w:t>
            </w:r>
            <w:r w:rsidR="00BE186B">
              <w:t xml:space="preserve"> (on your own)</w:t>
            </w:r>
          </w:p>
        </w:tc>
      </w:tr>
      <w:tr w:rsidR="00C60549" w:rsidRPr="00C05330" w:rsidTr="000A76D2">
        <w:trPr>
          <w:trHeight w:val="318"/>
        </w:trPr>
        <w:tc>
          <w:tcPr>
            <w:tcW w:w="1825" w:type="dxa"/>
            <w:tcFitText/>
            <w:vAlign w:val="center"/>
          </w:tcPr>
          <w:p w:rsidR="00894138" w:rsidRPr="00C546CF" w:rsidRDefault="00894138" w:rsidP="001A13E5">
            <w:pPr>
              <w:pStyle w:val="Time"/>
              <w:jc w:val="center"/>
            </w:pPr>
            <w:r w:rsidRPr="00586DB9">
              <w:rPr>
                <w:spacing w:val="32"/>
                <w:w w:val="92"/>
              </w:rPr>
              <w:t xml:space="preserve">1:15pm – </w:t>
            </w:r>
            <w:r w:rsidR="001A13E5" w:rsidRPr="00586DB9">
              <w:rPr>
                <w:spacing w:val="32"/>
                <w:w w:val="92"/>
              </w:rPr>
              <w:t>2:45</w:t>
            </w:r>
            <w:r w:rsidRPr="00586DB9">
              <w:rPr>
                <w:spacing w:val="32"/>
                <w:w w:val="92"/>
              </w:rPr>
              <w:t>p</w:t>
            </w:r>
            <w:r w:rsidRPr="00586DB9">
              <w:rPr>
                <w:spacing w:val="6"/>
                <w:w w:val="92"/>
              </w:rPr>
              <w:t>m</w:t>
            </w:r>
          </w:p>
        </w:tc>
        <w:tc>
          <w:tcPr>
            <w:tcW w:w="8530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894138" w:rsidRPr="00B117BD" w:rsidRDefault="00894138" w:rsidP="00C60549">
            <w:pPr>
              <w:pStyle w:val="Presentation"/>
              <w:jc w:val="center"/>
              <w:rPr>
                <w:color w:val="4F81BD" w:themeColor="accent1"/>
                <w:sz w:val="28"/>
                <w:szCs w:val="28"/>
              </w:rPr>
            </w:pPr>
            <w:r>
              <w:t>Legal Issues in Evaluation</w:t>
            </w:r>
            <w:r w:rsidR="00B117BD">
              <w:t xml:space="preserve"> </w:t>
            </w:r>
            <w:r w:rsidR="00B117BD">
              <w:rPr>
                <w:color w:val="4F81BD" w:themeColor="accent1"/>
                <w:sz w:val="28"/>
                <w:szCs w:val="28"/>
              </w:rPr>
              <w:t>*</w:t>
            </w:r>
          </w:p>
          <w:p w:rsidR="000426C4" w:rsidRDefault="000426C4" w:rsidP="00C60549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Janet Horton</w:t>
            </w:r>
          </w:p>
          <w:p w:rsidR="006209E0" w:rsidRPr="006E367A" w:rsidRDefault="00586DB9" w:rsidP="00586DB9">
            <w:pPr>
              <w:pStyle w:val="Presentation"/>
              <w:jc w:val="center"/>
              <w:rPr>
                <w:color w:val="FF0000"/>
                <w:sz w:val="20"/>
                <w:szCs w:val="24"/>
              </w:rPr>
            </w:pPr>
            <w:r w:rsidRPr="006E367A">
              <w:rPr>
                <w:color w:val="FF0000"/>
              </w:rPr>
              <w:t>MCC 100 A-F</w:t>
            </w:r>
            <w:r w:rsidR="00483C44" w:rsidRPr="006E367A">
              <w:rPr>
                <w:color w:val="FF0000"/>
              </w:rPr>
              <w:t xml:space="preserve"> </w:t>
            </w:r>
          </w:p>
        </w:tc>
      </w:tr>
      <w:tr w:rsidR="001A13E5" w:rsidRPr="00C05330" w:rsidTr="00710781">
        <w:trPr>
          <w:trHeight w:val="876"/>
        </w:trPr>
        <w:tc>
          <w:tcPr>
            <w:tcW w:w="1825" w:type="dxa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1A13E5" w:rsidRPr="001A13E5" w:rsidRDefault="001A13E5" w:rsidP="001A13E5">
            <w:pPr>
              <w:pStyle w:val="Time"/>
              <w:jc w:val="center"/>
              <w:rPr>
                <w:spacing w:val="11"/>
              </w:rPr>
            </w:pPr>
            <w:r w:rsidRPr="000A76D2">
              <w:rPr>
                <w:spacing w:val="34"/>
                <w:w w:val="96"/>
              </w:rPr>
              <w:t>3:00pm-4:00pm</w:t>
            </w:r>
            <w:r w:rsidRPr="000A76D2">
              <w:rPr>
                <w:w w:val="96"/>
              </w:rPr>
              <w:t xml:space="preserve"> </w:t>
            </w:r>
          </w:p>
        </w:tc>
        <w:tc>
          <w:tcPr>
            <w:tcW w:w="8530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1A13E5" w:rsidRDefault="001A13E5" w:rsidP="00C60549">
            <w:pPr>
              <w:pStyle w:val="Presentation"/>
              <w:jc w:val="center"/>
            </w:pPr>
            <w:r>
              <w:t>Overview of Woodcock Johnson IV</w:t>
            </w:r>
          </w:p>
          <w:p w:rsidR="00710781" w:rsidRDefault="000426C4" w:rsidP="00586DB9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Tammy Stephens</w:t>
            </w:r>
            <w:r w:rsidR="008E1731">
              <w:rPr>
                <w:b w:val="0"/>
              </w:rPr>
              <w:t xml:space="preserve"> </w:t>
            </w:r>
          </w:p>
          <w:p w:rsidR="00982A25" w:rsidRPr="006E367A" w:rsidRDefault="00586DB9" w:rsidP="00586DB9">
            <w:pPr>
              <w:pStyle w:val="Presentation"/>
              <w:jc w:val="center"/>
              <w:rPr>
                <w:color w:val="FF0000"/>
                <w:szCs w:val="18"/>
              </w:rPr>
            </w:pPr>
            <w:r w:rsidRPr="006E367A">
              <w:rPr>
                <w:color w:val="FF0000"/>
                <w:szCs w:val="18"/>
              </w:rPr>
              <w:t>MCC 100 A-F</w:t>
            </w:r>
          </w:p>
        </w:tc>
      </w:tr>
    </w:tbl>
    <w:p w:rsidR="00197AB8" w:rsidRPr="00710781" w:rsidRDefault="00710781" w:rsidP="00BE186B">
      <w:pPr>
        <w:rPr>
          <w:b/>
          <w:color w:val="4F81BD" w:themeColor="accent1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color w:val="4F81BD" w:themeColor="accent1"/>
          <w:sz w:val="28"/>
          <w:szCs w:val="28"/>
        </w:rPr>
        <w:t>*</w:t>
      </w:r>
      <w:r>
        <w:rPr>
          <w:b/>
          <w:color w:val="4F81BD" w:themeColor="accent1"/>
          <w:sz w:val="24"/>
        </w:rPr>
        <w:t xml:space="preserve">TSHA CEUs </w:t>
      </w:r>
    </w:p>
    <w:p w:rsidR="00483C44" w:rsidRDefault="00483C44" w:rsidP="00BE186B"/>
    <w:p w:rsidR="00EE5EA2" w:rsidRDefault="00EE5EA2" w:rsidP="00BE186B">
      <w:pPr>
        <w:rPr>
          <w:rFonts w:ascii="Arial" w:hAnsi="Arial" w:cs="Arial"/>
          <w:sz w:val="24"/>
        </w:rPr>
      </w:pPr>
    </w:p>
    <w:p w:rsidR="00483C44" w:rsidRPr="00710781" w:rsidRDefault="00483C44" w:rsidP="00BE186B">
      <w:pPr>
        <w:rPr>
          <w:rFonts w:ascii="Arial" w:hAnsi="Arial" w:cs="Arial"/>
          <w:sz w:val="24"/>
        </w:rPr>
      </w:pPr>
      <w:r w:rsidRPr="00710781">
        <w:rPr>
          <w:rFonts w:ascii="Arial" w:hAnsi="Arial" w:cs="Arial"/>
          <w:sz w:val="24"/>
        </w:rPr>
        <w:t xml:space="preserve">The daily Agenda and Handouts can be </w:t>
      </w:r>
      <w:proofErr w:type="gramStart"/>
      <w:r w:rsidRPr="00710781">
        <w:rPr>
          <w:rFonts w:ascii="Arial" w:hAnsi="Arial" w:cs="Arial"/>
          <w:sz w:val="24"/>
        </w:rPr>
        <w:t>downloaded/viewed</w:t>
      </w:r>
      <w:proofErr w:type="gramEnd"/>
      <w:r w:rsidRPr="00710781">
        <w:rPr>
          <w:rFonts w:ascii="Arial" w:hAnsi="Arial" w:cs="Arial"/>
          <w:sz w:val="24"/>
        </w:rPr>
        <w:t xml:space="preserve"> from the following </w:t>
      </w:r>
      <w:proofErr w:type="spellStart"/>
      <w:r w:rsidRPr="00710781">
        <w:rPr>
          <w:rFonts w:ascii="Arial" w:hAnsi="Arial" w:cs="Arial"/>
          <w:sz w:val="24"/>
        </w:rPr>
        <w:t>wikispace</w:t>
      </w:r>
      <w:proofErr w:type="spellEnd"/>
      <w:r w:rsidRPr="00710781">
        <w:rPr>
          <w:rFonts w:ascii="Arial" w:hAnsi="Arial" w:cs="Arial"/>
          <w:sz w:val="24"/>
        </w:rPr>
        <w:t xml:space="preserve"> site:  </w:t>
      </w:r>
      <w:hyperlink r:id="rId9" w:history="1">
        <w:r w:rsidRPr="00710781">
          <w:rPr>
            <w:rStyle w:val="Hyperlink"/>
            <w:rFonts w:ascii="Arial" w:hAnsi="Arial" w:cs="Arial"/>
            <w:sz w:val="24"/>
          </w:rPr>
          <w:t>http://sei2014.wikispaces.com/home</w:t>
        </w:r>
      </w:hyperlink>
    </w:p>
    <w:p w:rsidR="00483C44" w:rsidRDefault="00483C44" w:rsidP="00BE186B">
      <w:pPr>
        <w:rPr>
          <w:rFonts w:ascii="Arial" w:hAnsi="Arial" w:cs="Arial"/>
          <w:sz w:val="24"/>
        </w:rPr>
      </w:pPr>
    </w:p>
    <w:p w:rsidR="001917F8" w:rsidRPr="001917F8" w:rsidRDefault="001917F8" w:rsidP="00BE186B">
      <w:pPr>
        <w:rPr>
          <w:rFonts w:ascii="Arial" w:hAnsi="Arial" w:cs="Arial"/>
          <w:b/>
          <w:sz w:val="24"/>
        </w:rPr>
      </w:pPr>
      <w:r w:rsidRPr="001917F8">
        <w:rPr>
          <w:rFonts w:ascii="Arial" w:hAnsi="Arial" w:cs="Arial"/>
          <w:b/>
          <w:sz w:val="24"/>
        </w:rPr>
        <w:t>TSHA Credit:</w:t>
      </w:r>
    </w:p>
    <w:p w:rsidR="00483C44" w:rsidRDefault="00483C44" w:rsidP="00BE186B">
      <w:pPr>
        <w:rPr>
          <w:rFonts w:ascii="Arial" w:hAnsi="Arial" w:cs="Arial"/>
          <w:sz w:val="24"/>
        </w:rPr>
      </w:pPr>
      <w:r w:rsidRPr="00710781">
        <w:rPr>
          <w:rFonts w:ascii="Arial" w:hAnsi="Arial" w:cs="Arial"/>
          <w:sz w:val="24"/>
        </w:rPr>
        <w:t>TSHA CEUs will be available for specific sessions.  Please check the agend</w:t>
      </w:r>
      <w:r w:rsidR="00374217" w:rsidRPr="00710781">
        <w:rPr>
          <w:rFonts w:ascii="Arial" w:hAnsi="Arial" w:cs="Arial"/>
          <w:sz w:val="24"/>
        </w:rPr>
        <w:t>a for sessions with an asterisk.</w:t>
      </w:r>
    </w:p>
    <w:p w:rsidR="001917F8" w:rsidRPr="00710781" w:rsidRDefault="001917F8" w:rsidP="00BE186B">
      <w:pPr>
        <w:rPr>
          <w:rFonts w:ascii="Arial" w:hAnsi="Arial" w:cs="Arial"/>
          <w:sz w:val="24"/>
        </w:rPr>
      </w:pPr>
    </w:p>
    <w:p w:rsidR="00483C44" w:rsidRPr="001917F8" w:rsidRDefault="001917F8" w:rsidP="00BE186B">
      <w:pPr>
        <w:rPr>
          <w:rFonts w:ascii="Arial" w:hAnsi="Arial" w:cs="Arial"/>
          <w:b/>
          <w:sz w:val="24"/>
        </w:rPr>
      </w:pPr>
      <w:r w:rsidRPr="001917F8">
        <w:rPr>
          <w:rFonts w:ascii="Arial" w:hAnsi="Arial" w:cs="Arial"/>
          <w:b/>
          <w:sz w:val="24"/>
        </w:rPr>
        <w:t>TSBEP Credit:</w:t>
      </w:r>
    </w:p>
    <w:p w:rsidR="00D60D95" w:rsidRPr="00710781" w:rsidRDefault="00374217" w:rsidP="00BE186B">
      <w:pPr>
        <w:rPr>
          <w:rFonts w:ascii="Arial" w:hAnsi="Arial" w:cs="Arial"/>
          <w:sz w:val="24"/>
        </w:rPr>
      </w:pPr>
      <w:r w:rsidRPr="00710781">
        <w:rPr>
          <w:rFonts w:ascii="Arial" w:hAnsi="Arial" w:cs="Arial"/>
          <w:sz w:val="24"/>
        </w:rPr>
        <w:t>If you require documentation for licensure from TSBEP</w:t>
      </w:r>
      <w:r w:rsidR="00483C44" w:rsidRPr="00710781">
        <w:rPr>
          <w:rFonts w:ascii="Arial" w:hAnsi="Arial" w:cs="Arial"/>
          <w:sz w:val="24"/>
        </w:rPr>
        <w:t xml:space="preserve">, you will need a specific certificate of attendance specifying the session title and number of credit hours earned for your documentation. In order </w:t>
      </w:r>
      <w:r w:rsidR="00710781" w:rsidRPr="00710781">
        <w:rPr>
          <w:rFonts w:ascii="Arial" w:hAnsi="Arial" w:cs="Arial"/>
          <w:sz w:val="24"/>
        </w:rPr>
        <w:t>to obtain the specific certificate that meets TSBEP requirements please</w:t>
      </w:r>
      <w:r w:rsidR="009D21B8">
        <w:rPr>
          <w:rFonts w:ascii="Arial" w:hAnsi="Arial" w:cs="Arial"/>
          <w:sz w:val="24"/>
        </w:rPr>
        <w:t xml:space="preserve"> register for the break</w:t>
      </w:r>
      <w:r w:rsidR="00483C44" w:rsidRPr="00710781">
        <w:rPr>
          <w:rFonts w:ascii="Arial" w:hAnsi="Arial" w:cs="Arial"/>
          <w:sz w:val="24"/>
        </w:rPr>
        <w:t>out session</w:t>
      </w:r>
      <w:r w:rsidR="00710781" w:rsidRPr="00710781">
        <w:rPr>
          <w:rFonts w:ascii="Arial" w:hAnsi="Arial" w:cs="Arial"/>
          <w:sz w:val="24"/>
        </w:rPr>
        <w:t>s</w:t>
      </w:r>
      <w:r w:rsidR="00483C44" w:rsidRPr="00710781">
        <w:rPr>
          <w:rFonts w:ascii="Arial" w:hAnsi="Arial" w:cs="Arial"/>
          <w:sz w:val="24"/>
        </w:rPr>
        <w:t xml:space="preserve"> you wish to attend. There is no </w:t>
      </w:r>
      <w:proofErr w:type="gramStart"/>
      <w:r w:rsidR="00483C44" w:rsidRPr="00710781">
        <w:rPr>
          <w:rFonts w:ascii="Arial" w:hAnsi="Arial" w:cs="Arial"/>
          <w:sz w:val="24"/>
        </w:rPr>
        <w:t>charge,</w:t>
      </w:r>
      <w:proofErr w:type="gramEnd"/>
      <w:r w:rsidR="00483C44" w:rsidRPr="00710781">
        <w:rPr>
          <w:rFonts w:ascii="Arial" w:hAnsi="Arial" w:cs="Arial"/>
          <w:sz w:val="24"/>
        </w:rPr>
        <w:t xml:space="preserve"> it simply</w:t>
      </w:r>
      <w:r w:rsidR="00710781" w:rsidRPr="00710781">
        <w:rPr>
          <w:rFonts w:ascii="Arial" w:hAnsi="Arial" w:cs="Arial"/>
          <w:sz w:val="24"/>
        </w:rPr>
        <w:t xml:space="preserve"> generates the additional </w:t>
      </w:r>
      <w:r w:rsidR="00483C44" w:rsidRPr="00710781">
        <w:rPr>
          <w:rFonts w:ascii="Arial" w:hAnsi="Arial" w:cs="Arial"/>
          <w:sz w:val="24"/>
        </w:rPr>
        <w:t>separate certificate.</w:t>
      </w:r>
    </w:p>
    <w:p w:rsidR="00D60D95" w:rsidRDefault="00483C44" w:rsidP="00BE186B">
      <w:pPr>
        <w:rPr>
          <w:rStyle w:val="Strong"/>
          <w:rFonts w:ascii="Arial" w:hAnsi="Arial" w:cs="Arial"/>
          <w:szCs w:val="20"/>
        </w:rPr>
      </w:pPr>
      <w:r w:rsidRPr="00483C44">
        <w:rPr>
          <w:rFonts w:ascii="Arial" w:hAnsi="Arial" w:cs="Arial"/>
          <w:sz w:val="28"/>
          <w:szCs w:val="28"/>
        </w:rPr>
        <w:br/>
      </w:r>
      <w:r w:rsidRPr="00483C44">
        <w:rPr>
          <w:rStyle w:val="Strong"/>
          <w:rFonts w:ascii="Arial" w:hAnsi="Arial" w:cs="Arial"/>
          <w:szCs w:val="20"/>
        </w:rPr>
        <w:t xml:space="preserve">Session ID </w:t>
      </w:r>
      <w:r>
        <w:rPr>
          <w:rStyle w:val="Strong"/>
          <w:rFonts w:ascii="Arial" w:hAnsi="Arial" w:cs="Arial"/>
          <w:szCs w:val="20"/>
        </w:rPr>
        <w:tab/>
      </w:r>
      <w:r w:rsidRPr="00483C44">
        <w:rPr>
          <w:rStyle w:val="Strong"/>
          <w:rFonts w:ascii="Arial" w:hAnsi="Arial" w:cs="Arial"/>
          <w:szCs w:val="20"/>
        </w:rPr>
        <w:t>Title</w:t>
      </w:r>
    </w:p>
    <w:p w:rsidR="00710781" w:rsidRDefault="00483C44" w:rsidP="00BE186B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1073978 </w:t>
      </w:r>
      <w:r>
        <w:rPr>
          <w:rFonts w:ascii="Arial" w:hAnsi="Arial" w:cs="Arial"/>
          <w:szCs w:val="20"/>
        </w:rPr>
        <w:tab/>
        <w:t>Issues in Cultural Diversity for the LSSP (Elementary) June 4, 9:00-12:00</w:t>
      </w:r>
      <w:r>
        <w:rPr>
          <w:rFonts w:ascii="Arial" w:hAnsi="Arial" w:cs="Arial"/>
          <w:szCs w:val="20"/>
        </w:rPr>
        <w:br/>
        <w:t xml:space="preserve">1073980 </w:t>
      </w:r>
      <w:r>
        <w:rPr>
          <w:rFonts w:ascii="Arial" w:hAnsi="Arial" w:cs="Arial"/>
          <w:szCs w:val="20"/>
        </w:rPr>
        <w:tab/>
        <w:t>Issues in Cultural Diversity for the LSSP (Secondary) June 4, 1:00-4:00</w:t>
      </w:r>
      <w:r w:rsidRPr="00483C44">
        <w:rPr>
          <w:rFonts w:ascii="Arial" w:hAnsi="Arial" w:cs="Arial"/>
          <w:szCs w:val="20"/>
        </w:rPr>
        <w:br/>
      </w:r>
      <w:r w:rsidR="00710781" w:rsidRPr="00483C44">
        <w:rPr>
          <w:rFonts w:ascii="Arial" w:hAnsi="Arial" w:cs="Arial"/>
          <w:szCs w:val="20"/>
        </w:rPr>
        <w:t xml:space="preserve">1073969 </w:t>
      </w:r>
      <w:r w:rsidR="00710781">
        <w:rPr>
          <w:rFonts w:ascii="Arial" w:hAnsi="Arial" w:cs="Arial"/>
          <w:szCs w:val="20"/>
        </w:rPr>
        <w:tab/>
      </w:r>
      <w:r w:rsidR="00710781" w:rsidRPr="00483C44">
        <w:rPr>
          <w:rFonts w:ascii="Arial" w:hAnsi="Arial" w:cs="Arial"/>
          <w:szCs w:val="20"/>
        </w:rPr>
        <w:t>Ethics for Licensed Specialists in School Psychology June 5, 9:00-12:00</w:t>
      </w:r>
    </w:p>
    <w:p w:rsidR="00374217" w:rsidRDefault="00483C44" w:rsidP="00BE186B">
      <w:pPr>
        <w:rPr>
          <w:rFonts w:ascii="Arial" w:hAnsi="Arial" w:cs="Arial"/>
          <w:sz w:val="28"/>
          <w:szCs w:val="28"/>
        </w:rPr>
      </w:pPr>
      <w:r w:rsidRPr="00483C44">
        <w:rPr>
          <w:rFonts w:ascii="Arial" w:hAnsi="Arial" w:cs="Arial"/>
          <w:sz w:val="28"/>
          <w:szCs w:val="28"/>
        </w:rPr>
        <w:br/>
      </w:r>
      <w:r w:rsidRPr="00710781">
        <w:rPr>
          <w:rFonts w:ascii="Arial" w:hAnsi="Arial" w:cs="Arial"/>
          <w:sz w:val="24"/>
        </w:rPr>
        <w:t>Remember, these sessions are not open to the general</w:t>
      </w:r>
      <w:r w:rsidR="009D21B8">
        <w:rPr>
          <w:rFonts w:ascii="Arial" w:hAnsi="Arial" w:cs="Arial"/>
          <w:sz w:val="24"/>
        </w:rPr>
        <w:t xml:space="preserve"> </w:t>
      </w:r>
      <w:proofErr w:type="gramStart"/>
      <w:r w:rsidRPr="00710781">
        <w:rPr>
          <w:rFonts w:ascii="Arial" w:hAnsi="Arial" w:cs="Arial"/>
          <w:sz w:val="24"/>
        </w:rPr>
        <w:t>public,</w:t>
      </w:r>
      <w:proofErr w:type="gramEnd"/>
      <w:r w:rsidRPr="00710781">
        <w:rPr>
          <w:rFonts w:ascii="Arial" w:hAnsi="Arial" w:cs="Arial"/>
          <w:sz w:val="24"/>
        </w:rPr>
        <w:t xml:space="preserve"> they are only available to registered conference attendees. If</w:t>
      </w:r>
      <w:r w:rsidR="009D21B8">
        <w:rPr>
          <w:rFonts w:ascii="Arial" w:hAnsi="Arial" w:cs="Arial"/>
          <w:sz w:val="24"/>
        </w:rPr>
        <w:t xml:space="preserve"> </w:t>
      </w:r>
      <w:r w:rsidRPr="00710781">
        <w:rPr>
          <w:rFonts w:ascii="Arial" w:hAnsi="Arial" w:cs="Arial"/>
          <w:sz w:val="24"/>
        </w:rPr>
        <w:t>you are not registered for the conference you will not be able to attend these</w:t>
      </w:r>
      <w:r w:rsidR="009D21B8">
        <w:rPr>
          <w:rFonts w:ascii="Arial" w:hAnsi="Arial" w:cs="Arial"/>
          <w:sz w:val="24"/>
        </w:rPr>
        <w:t xml:space="preserve"> </w:t>
      </w:r>
      <w:r w:rsidRPr="00710781">
        <w:rPr>
          <w:rFonts w:ascii="Arial" w:hAnsi="Arial" w:cs="Arial"/>
          <w:sz w:val="24"/>
        </w:rPr>
        <w:t>breakout sessions.</w:t>
      </w:r>
    </w:p>
    <w:p w:rsidR="00374217" w:rsidRPr="001917F8" w:rsidRDefault="00374217" w:rsidP="00374217">
      <w:pPr>
        <w:jc w:val="center"/>
        <w:rPr>
          <w:rFonts w:ascii="Algerian" w:hAnsi="Algerian"/>
          <w:color w:val="7030A0"/>
          <w:sz w:val="52"/>
          <w:szCs w:val="52"/>
        </w:rPr>
      </w:pPr>
      <w:r w:rsidRPr="001917F8">
        <w:rPr>
          <w:rFonts w:ascii="Algerian" w:hAnsi="Algerian"/>
          <w:color w:val="7030A0"/>
          <w:sz w:val="52"/>
          <w:szCs w:val="52"/>
        </w:rPr>
        <w:t>Save the DATE!!!!!</w:t>
      </w:r>
    </w:p>
    <w:p w:rsidR="00B117BD" w:rsidRPr="00B117BD" w:rsidRDefault="00374217" w:rsidP="00710781">
      <w:pPr>
        <w:jc w:val="center"/>
        <w:rPr>
          <w:rFonts w:ascii="Algerian" w:hAnsi="Algerian"/>
          <w:color w:val="C0504D" w:themeColor="accent2"/>
          <w:sz w:val="44"/>
          <w:szCs w:val="44"/>
        </w:rPr>
      </w:pPr>
      <w:r w:rsidRPr="00B117BD">
        <w:rPr>
          <w:rFonts w:ascii="Algerian" w:hAnsi="Algerian"/>
          <w:color w:val="C0504D" w:themeColor="accent2"/>
          <w:sz w:val="44"/>
          <w:szCs w:val="44"/>
        </w:rPr>
        <w:t>Summer Evaluation Conference 2015</w:t>
      </w:r>
    </w:p>
    <w:p w:rsidR="00483C44" w:rsidRPr="00B117BD" w:rsidRDefault="00374217" w:rsidP="00710781">
      <w:pPr>
        <w:jc w:val="center"/>
        <w:rPr>
          <w:sz w:val="44"/>
          <w:szCs w:val="44"/>
        </w:rPr>
      </w:pPr>
      <w:r w:rsidRPr="00B117BD">
        <w:rPr>
          <w:rFonts w:ascii="Algerian" w:hAnsi="Algerian"/>
          <w:color w:val="C0504D" w:themeColor="accent2"/>
          <w:sz w:val="44"/>
          <w:szCs w:val="44"/>
        </w:rPr>
        <w:t>June 2</w:t>
      </w:r>
      <w:proofErr w:type="gramStart"/>
      <w:r w:rsidRPr="00B117BD">
        <w:rPr>
          <w:rFonts w:ascii="Algerian" w:hAnsi="Algerian"/>
          <w:color w:val="C0504D" w:themeColor="accent2"/>
          <w:sz w:val="44"/>
          <w:szCs w:val="44"/>
        </w:rPr>
        <w:t>,3,4</w:t>
      </w:r>
      <w:proofErr w:type="gramEnd"/>
      <w:r w:rsidRPr="00B117BD">
        <w:rPr>
          <w:rFonts w:ascii="Algerian" w:hAnsi="Algerian"/>
          <w:color w:val="C0504D" w:themeColor="accent2"/>
          <w:sz w:val="44"/>
          <w:szCs w:val="44"/>
        </w:rPr>
        <w:t>, 2015</w:t>
      </w:r>
    </w:p>
    <w:sectPr w:rsidR="00483C44" w:rsidRPr="00B117BD" w:rsidSect="00824CE1">
      <w:headerReference w:type="default" r:id="rId10"/>
      <w:footerReference w:type="defaul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8A9" w:rsidRDefault="007678A9" w:rsidP="00EC1F68">
      <w:r>
        <w:separator/>
      </w:r>
    </w:p>
  </w:endnote>
  <w:endnote w:type="continuationSeparator" w:id="0">
    <w:p w:rsidR="007678A9" w:rsidRDefault="007678A9" w:rsidP="00EC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781" w:rsidRPr="00710781" w:rsidRDefault="00710781" w:rsidP="00710781">
    <w:pPr>
      <w:pStyle w:val="Footer"/>
      <w:ind w:left="9615"/>
      <w:rPr>
        <w:b/>
        <w:color w:val="4F81BD" w:themeColor="accent1"/>
        <w:sz w:val="28"/>
        <w:szCs w:val="28"/>
      </w:rPr>
    </w:pPr>
  </w:p>
  <w:p w:rsidR="00710781" w:rsidRDefault="007107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8A9" w:rsidRDefault="007678A9" w:rsidP="00EC1F68">
      <w:r>
        <w:separator/>
      </w:r>
    </w:p>
  </w:footnote>
  <w:footnote w:type="continuationSeparator" w:id="0">
    <w:p w:rsidR="007678A9" w:rsidRDefault="007678A9" w:rsidP="00EC1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7F8" w:rsidRDefault="001917F8" w:rsidP="001917F8">
    <w:pPr>
      <w:pStyle w:val="Header"/>
    </w:pPr>
    <w:r>
      <w:rPr>
        <w:sz w:val="44"/>
        <w:szCs w:val="44"/>
      </w:rPr>
      <w:t xml:space="preserve">         Summer Evaluation Institute 2014</w:t>
    </w:r>
    <w:r>
      <w:tab/>
    </w:r>
    <w:r>
      <w:tab/>
    </w:r>
    <w:r>
      <w:tab/>
    </w:r>
    <w:r w:rsidRPr="001917F8">
      <w:rPr>
        <w:noProof/>
      </w:rPr>
      <w:drawing>
        <wp:inline distT="0" distB="0" distL="0" distR="0">
          <wp:extent cx="810260" cy="374274"/>
          <wp:effectExtent l="19050" t="0" r="8890" b="0"/>
          <wp:docPr id="1" name="Picture 1" descr="http://home.escweb.net/sites/esc4/intranet/Shared%20Documents1/Logos/Region_4_Vertical_Color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home.escweb.net/sites/esc4/intranet/Shared%20Documents1/Logos/Region_4_Vertical_Color_Logo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984" cy="3741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F637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9C48E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E7828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CCA5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B2AA1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D0D0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2434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6E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EE9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146D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445D4"/>
    <w:multiLevelType w:val="hybridMultilevel"/>
    <w:tmpl w:val="3B1AB590"/>
    <w:lvl w:ilvl="0" w:tplc="5E8469B2">
      <w:numFmt w:val="bullet"/>
      <w:lvlText w:val=""/>
      <w:lvlJc w:val="left"/>
      <w:pPr>
        <w:ind w:left="9615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3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7004"/>
  <w:defaultTabStop w:val="72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540DE4"/>
    <w:rsid w:val="00007273"/>
    <w:rsid w:val="00014271"/>
    <w:rsid w:val="000160F2"/>
    <w:rsid w:val="000426C4"/>
    <w:rsid w:val="00056D5F"/>
    <w:rsid w:val="000863F2"/>
    <w:rsid w:val="00091741"/>
    <w:rsid w:val="000A54B3"/>
    <w:rsid w:val="000A76D2"/>
    <w:rsid w:val="000B6D63"/>
    <w:rsid w:val="000C0FE6"/>
    <w:rsid w:val="000C3D1F"/>
    <w:rsid w:val="000C4E3D"/>
    <w:rsid w:val="000D6919"/>
    <w:rsid w:val="000E30BA"/>
    <w:rsid w:val="000E3690"/>
    <w:rsid w:val="000E6EC2"/>
    <w:rsid w:val="000F5610"/>
    <w:rsid w:val="00142465"/>
    <w:rsid w:val="00166CB5"/>
    <w:rsid w:val="001917F8"/>
    <w:rsid w:val="0019653C"/>
    <w:rsid w:val="00197AB8"/>
    <w:rsid w:val="001A13E5"/>
    <w:rsid w:val="001B26AC"/>
    <w:rsid w:val="001D3A53"/>
    <w:rsid w:val="00240F83"/>
    <w:rsid w:val="00256FD4"/>
    <w:rsid w:val="0026139E"/>
    <w:rsid w:val="00262A8B"/>
    <w:rsid w:val="002973F9"/>
    <w:rsid w:val="002D375D"/>
    <w:rsid w:val="002F5348"/>
    <w:rsid w:val="00305383"/>
    <w:rsid w:val="00326BF6"/>
    <w:rsid w:val="0034053F"/>
    <w:rsid w:val="00351CA9"/>
    <w:rsid w:val="00374217"/>
    <w:rsid w:val="00377ED3"/>
    <w:rsid w:val="003B3DA2"/>
    <w:rsid w:val="003E0992"/>
    <w:rsid w:val="003F7E0D"/>
    <w:rsid w:val="00402C59"/>
    <w:rsid w:val="00406AD1"/>
    <w:rsid w:val="004119BC"/>
    <w:rsid w:val="00414EB7"/>
    <w:rsid w:val="00435FC5"/>
    <w:rsid w:val="004365D3"/>
    <w:rsid w:val="00440CE9"/>
    <w:rsid w:val="00453BFF"/>
    <w:rsid w:val="00457D64"/>
    <w:rsid w:val="00480F13"/>
    <w:rsid w:val="00483C44"/>
    <w:rsid w:val="00491333"/>
    <w:rsid w:val="004A6297"/>
    <w:rsid w:val="004B52CC"/>
    <w:rsid w:val="004B6E29"/>
    <w:rsid w:val="004E5DFD"/>
    <w:rsid w:val="00500346"/>
    <w:rsid w:val="005068EC"/>
    <w:rsid w:val="005202AA"/>
    <w:rsid w:val="00540DE4"/>
    <w:rsid w:val="00586DB9"/>
    <w:rsid w:val="005A0416"/>
    <w:rsid w:val="005A2BBA"/>
    <w:rsid w:val="005B3F92"/>
    <w:rsid w:val="005B4924"/>
    <w:rsid w:val="005B4D71"/>
    <w:rsid w:val="005B56E5"/>
    <w:rsid w:val="005C3AB2"/>
    <w:rsid w:val="005D0403"/>
    <w:rsid w:val="005D23F4"/>
    <w:rsid w:val="005D4C91"/>
    <w:rsid w:val="005E4C6B"/>
    <w:rsid w:val="005F733F"/>
    <w:rsid w:val="006072BF"/>
    <w:rsid w:val="0061048D"/>
    <w:rsid w:val="00616F33"/>
    <w:rsid w:val="00617A0A"/>
    <w:rsid w:val="006201C7"/>
    <w:rsid w:val="006209E0"/>
    <w:rsid w:val="00631D8C"/>
    <w:rsid w:val="006355D8"/>
    <w:rsid w:val="00643318"/>
    <w:rsid w:val="00660E8E"/>
    <w:rsid w:val="00662B08"/>
    <w:rsid w:val="00665DFC"/>
    <w:rsid w:val="00683AAC"/>
    <w:rsid w:val="006E367A"/>
    <w:rsid w:val="007068D6"/>
    <w:rsid w:val="00706923"/>
    <w:rsid w:val="00710781"/>
    <w:rsid w:val="007158D0"/>
    <w:rsid w:val="0072088E"/>
    <w:rsid w:val="0073216F"/>
    <w:rsid w:val="0074701D"/>
    <w:rsid w:val="007502EF"/>
    <w:rsid w:val="007678A9"/>
    <w:rsid w:val="00780521"/>
    <w:rsid w:val="00791895"/>
    <w:rsid w:val="00792756"/>
    <w:rsid w:val="007A0F05"/>
    <w:rsid w:val="007A2416"/>
    <w:rsid w:val="007A51EF"/>
    <w:rsid w:val="007B2D56"/>
    <w:rsid w:val="007B5395"/>
    <w:rsid w:val="0080308E"/>
    <w:rsid w:val="00806864"/>
    <w:rsid w:val="00824CE1"/>
    <w:rsid w:val="00844182"/>
    <w:rsid w:val="00846240"/>
    <w:rsid w:val="008467A1"/>
    <w:rsid w:val="008811A0"/>
    <w:rsid w:val="00886372"/>
    <w:rsid w:val="00892596"/>
    <w:rsid w:val="00894138"/>
    <w:rsid w:val="008A6E20"/>
    <w:rsid w:val="008E1731"/>
    <w:rsid w:val="009128F6"/>
    <w:rsid w:val="0091746F"/>
    <w:rsid w:val="00974D5D"/>
    <w:rsid w:val="00982A25"/>
    <w:rsid w:val="00990ADF"/>
    <w:rsid w:val="009A1B33"/>
    <w:rsid w:val="009C1215"/>
    <w:rsid w:val="009C7BBD"/>
    <w:rsid w:val="009D14EC"/>
    <w:rsid w:val="009D1C6E"/>
    <w:rsid w:val="009D21B8"/>
    <w:rsid w:val="009D63D8"/>
    <w:rsid w:val="009E04D3"/>
    <w:rsid w:val="009F3701"/>
    <w:rsid w:val="00A225D2"/>
    <w:rsid w:val="00A2570D"/>
    <w:rsid w:val="00A4102F"/>
    <w:rsid w:val="00A54528"/>
    <w:rsid w:val="00A62E52"/>
    <w:rsid w:val="00A71925"/>
    <w:rsid w:val="00A75373"/>
    <w:rsid w:val="00AA5E36"/>
    <w:rsid w:val="00AB2F30"/>
    <w:rsid w:val="00AE2D82"/>
    <w:rsid w:val="00AE7E6A"/>
    <w:rsid w:val="00AF7EED"/>
    <w:rsid w:val="00B10549"/>
    <w:rsid w:val="00B117BD"/>
    <w:rsid w:val="00B14F57"/>
    <w:rsid w:val="00B23EE9"/>
    <w:rsid w:val="00B352B0"/>
    <w:rsid w:val="00B51D60"/>
    <w:rsid w:val="00B776F6"/>
    <w:rsid w:val="00B978AC"/>
    <w:rsid w:val="00BC7C77"/>
    <w:rsid w:val="00BE186B"/>
    <w:rsid w:val="00BE5EA1"/>
    <w:rsid w:val="00C05330"/>
    <w:rsid w:val="00C546CF"/>
    <w:rsid w:val="00C55384"/>
    <w:rsid w:val="00C60549"/>
    <w:rsid w:val="00C610B0"/>
    <w:rsid w:val="00C62EF9"/>
    <w:rsid w:val="00C82D2B"/>
    <w:rsid w:val="00CA2F62"/>
    <w:rsid w:val="00CB397D"/>
    <w:rsid w:val="00CC1952"/>
    <w:rsid w:val="00CD65CE"/>
    <w:rsid w:val="00CE7115"/>
    <w:rsid w:val="00CF40DC"/>
    <w:rsid w:val="00D1344D"/>
    <w:rsid w:val="00D16D9D"/>
    <w:rsid w:val="00D430BA"/>
    <w:rsid w:val="00D60D95"/>
    <w:rsid w:val="00D66514"/>
    <w:rsid w:val="00D7109A"/>
    <w:rsid w:val="00D97433"/>
    <w:rsid w:val="00DC61A1"/>
    <w:rsid w:val="00DC76C5"/>
    <w:rsid w:val="00DD3B79"/>
    <w:rsid w:val="00DD5D86"/>
    <w:rsid w:val="00DF0883"/>
    <w:rsid w:val="00DF2C8E"/>
    <w:rsid w:val="00E25F64"/>
    <w:rsid w:val="00E35215"/>
    <w:rsid w:val="00E51C1E"/>
    <w:rsid w:val="00E7084B"/>
    <w:rsid w:val="00E84434"/>
    <w:rsid w:val="00E93A25"/>
    <w:rsid w:val="00EA1D85"/>
    <w:rsid w:val="00EC1F68"/>
    <w:rsid w:val="00ED0D0F"/>
    <w:rsid w:val="00EE5EA2"/>
    <w:rsid w:val="00EF00DD"/>
    <w:rsid w:val="00F26D58"/>
    <w:rsid w:val="00F7182A"/>
    <w:rsid w:val="00F86D5C"/>
    <w:rsid w:val="00F92B5B"/>
    <w:rsid w:val="00FA52B7"/>
    <w:rsid w:val="00FD326D"/>
    <w:rsid w:val="00FD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D8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46CF"/>
    <w:pPr>
      <w:spacing w:after="400"/>
      <w:outlineLvl w:val="0"/>
    </w:pPr>
    <w:rPr>
      <w:rFonts w:asciiTheme="majorHAnsi" w:hAnsiTheme="majorHAnsi"/>
      <w:sz w:val="52"/>
      <w:szCs w:val="48"/>
    </w:rPr>
  </w:style>
  <w:style w:type="paragraph" w:styleId="Heading2">
    <w:name w:val="heading 2"/>
    <w:basedOn w:val="Normal"/>
    <w:next w:val="Normal"/>
    <w:link w:val="Heading2Char"/>
    <w:qFormat/>
    <w:rsid w:val="00E93A25"/>
    <w:pPr>
      <w:spacing w:before="500" w:after="40"/>
      <w:outlineLvl w:val="1"/>
    </w:pPr>
    <w:rPr>
      <w:rFonts w:asciiTheme="majorHAnsi" w:hAnsiTheme="majorHAnsi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3A25"/>
    <w:rPr>
      <w:rFonts w:asciiTheme="majorHAnsi" w:hAnsiTheme="majorHAnsi"/>
      <w:b/>
      <w:sz w:val="22"/>
    </w:rPr>
  </w:style>
  <w:style w:type="paragraph" w:customStyle="1" w:styleId="Time">
    <w:name w:val="Time"/>
    <w:basedOn w:val="Normal"/>
    <w:qFormat/>
    <w:rsid w:val="00E93A25"/>
    <w:pPr>
      <w:spacing w:before="60"/>
    </w:pPr>
    <w:rPr>
      <w:spacing w:val="10"/>
      <w:sz w:val="16"/>
      <w:szCs w:val="16"/>
    </w:rPr>
  </w:style>
  <w:style w:type="paragraph" w:customStyle="1" w:styleId="Session">
    <w:name w:val="Session"/>
    <w:basedOn w:val="Normal"/>
    <w:qFormat/>
    <w:rsid w:val="00974D5D"/>
    <w:pPr>
      <w:jc w:val="center"/>
    </w:pPr>
    <w:rPr>
      <w:szCs w:val="18"/>
    </w:rPr>
  </w:style>
  <w:style w:type="paragraph" w:styleId="BalloonText">
    <w:name w:val="Balloon Text"/>
    <w:basedOn w:val="Normal"/>
    <w:semiHidden/>
    <w:rsid w:val="00DF0883"/>
    <w:rPr>
      <w:rFonts w:ascii="Tahoma" w:hAnsi="Tahoma" w:cs="Tahoma"/>
      <w:sz w:val="16"/>
      <w:szCs w:val="16"/>
    </w:rPr>
  </w:style>
  <w:style w:type="paragraph" w:customStyle="1" w:styleId="ConferenceName">
    <w:name w:val="Conference Name"/>
    <w:basedOn w:val="Normal"/>
    <w:qFormat/>
    <w:rsid w:val="00824CE1"/>
    <w:rPr>
      <w:b/>
    </w:rPr>
  </w:style>
  <w:style w:type="paragraph" w:customStyle="1" w:styleId="Presentation">
    <w:name w:val="Presentation"/>
    <w:basedOn w:val="Normal"/>
    <w:qFormat/>
    <w:rsid w:val="00824CE1"/>
    <w:rPr>
      <w:b/>
      <w:sz w:val="18"/>
      <w:szCs w:val="20"/>
    </w:rPr>
  </w:style>
  <w:style w:type="paragraph" w:styleId="DocumentMap">
    <w:name w:val="Document Map"/>
    <w:basedOn w:val="Normal"/>
    <w:semiHidden/>
    <w:rsid w:val="00FD326D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uiPriority w:val="59"/>
    <w:rsid w:val="0082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824CE1"/>
    <w:rPr>
      <w:rFonts w:asciiTheme="majorHAnsi" w:hAnsiTheme="majorHAnsi"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6355D8"/>
    <w:rPr>
      <w:rFonts w:asciiTheme="majorHAnsi" w:hAnsiTheme="majorHAnsi"/>
      <w:sz w:val="52"/>
      <w:szCs w:val="24"/>
    </w:rPr>
  </w:style>
  <w:style w:type="character" w:styleId="PlaceholderText">
    <w:name w:val="Placeholder Text"/>
    <w:basedOn w:val="DefaultParagraphFont"/>
    <w:uiPriority w:val="99"/>
    <w:semiHidden/>
    <w:rsid w:val="00A7537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EC1F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1F68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EC1F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F68"/>
    <w:rPr>
      <w:rFonts w:asciiTheme="minorHAnsi" w:hAnsi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483C4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83C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sei2014.wikispaces.com/hom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.sellers\AppData\Roaming\Microsoft\Templates\ConferenceAgendaTrac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5935536F4B4D70B795D7E7B08E6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D36E3-32F7-452D-8309-1F507A3D169E}"/>
      </w:docPartPr>
      <w:docPartBody>
        <w:p w:rsidR="000B1070" w:rsidRDefault="002352D0">
          <w:pPr>
            <w:pStyle w:val="025935536F4B4D70B795D7E7B08E6C90"/>
          </w:pPr>
          <w:r>
            <w:t>[Click to select date]</w:t>
          </w:r>
        </w:p>
      </w:docPartBody>
    </w:docPart>
    <w:docPart>
      <w:docPartPr>
        <w:name w:val="F05A535CF7C04E1285219C0CE6B1F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F45AB-5C2A-4F59-9039-21B60779C7D2}"/>
      </w:docPartPr>
      <w:docPartBody>
        <w:p w:rsidR="000B1070" w:rsidRDefault="002352D0">
          <w:pPr>
            <w:pStyle w:val="F05A535CF7C04E1285219C0CE6B1F567"/>
          </w:pPr>
          <w:r>
            <w:t>[Click to select date]</w:t>
          </w:r>
        </w:p>
      </w:docPartBody>
    </w:docPart>
    <w:docPart>
      <w:docPartPr>
        <w:name w:val="DDE7325EC6F9461BB2F23E54A3216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0242-35BF-4FA3-81F2-63162A1D22F8}"/>
      </w:docPartPr>
      <w:docPartBody>
        <w:p w:rsidR="00811A10" w:rsidRDefault="00CD0507" w:rsidP="00CD0507">
          <w:pPr>
            <w:pStyle w:val="DDE7325EC6F9461BB2F23E54A3216E59"/>
          </w:pPr>
          <w:r w:rsidRPr="00C05330">
            <w:t>Registration</w:t>
          </w:r>
        </w:p>
      </w:docPartBody>
    </w:docPart>
    <w:docPart>
      <w:docPartPr>
        <w:name w:val="6A7C7C3C16A9478DAD9FFA61DB9D3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F64F4-7883-4C62-9C15-FA67F977A8F8}"/>
      </w:docPartPr>
      <w:docPartBody>
        <w:p w:rsidR="00972DDD" w:rsidRDefault="00F20521" w:rsidP="00F20521">
          <w:pPr>
            <w:pStyle w:val="6A7C7C3C16A9478DAD9FFA61DB9D3B7D"/>
          </w:pPr>
          <w:r w:rsidRPr="00C05330">
            <w:t>Registration</w:t>
          </w:r>
        </w:p>
      </w:docPartBody>
    </w:docPart>
    <w:docPart>
      <w:docPartPr>
        <w:name w:val="4C28967EF880471D82ED0D1D64112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EF811-28ED-493C-AA18-1CB1E632AAF4}"/>
      </w:docPartPr>
      <w:docPartBody>
        <w:p w:rsidR="00705427" w:rsidRDefault="00E1344A" w:rsidP="00E1344A">
          <w:pPr>
            <w:pStyle w:val="4C28967EF880471D82ED0D1D64112A94"/>
          </w:pPr>
          <w:r w:rsidRPr="00C05330">
            <w:t>Registration</w:t>
          </w:r>
        </w:p>
      </w:docPartBody>
    </w:docPart>
    <w:docPart>
      <w:docPartPr>
        <w:name w:val="78D37510C1B247AB8BB45E0CED256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511C6-D8BD-452C-A05A-847ECD4DEEAF}"/>
      </w:docPartPr>
      <w:docPartBody>
        <w:p w:rsidR="00772480" w:rsidRDefault="00F53E7A" w:rsidP="00F53E7A">
          <w:pPr>
            <w:pStyle w:val="78D37510C1B247AB8BB45E0CED256E93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2967"/>
    <w:rsid w:val="0008706A"/>
    <w:rsid w:val="000B1070"/>
    <w:rsid w:val="002352D0"/>
    <w:rsid w:val="00291CE3"/>
    <w:rsid w:val="002E01C5"/>
    <w:rsid w:val="005B5C68"/>
    <w:rsid w:val="00664B0E"/>
    <w:rsid w:val="00693D48"/>
    <w:rsid w:val="00705427"/>
    <w:rsid w:val="00707D05"/>
    <w:rsid w:val="00772480"/>
    <w:rsid w:val="00811A10"/>
    <w:rsid w:val="008F2EC2"/>
    <w:rsid w:val="00972DDD"/>
    <w:rsid w:val="00A96CCC"/>
    <w:rsid w:val="00AB3316"/>
    <w:rsid w:val="00AE3675"/>
    <w:rsid w:val="00B52967"/>
    <w:rsid w:val="00C56F9E"/>
    <w:rsid w:val="00CD0507"/>
    <w:rsid w:val="00E1344A"/>
    <w:rsid w:val="00E1457D"/>
    <w:rsid w:val="00E4038B"/>
    <w:rsid w:val="00E40632"/>
    <w:rsid w:val="00E87F6B"/>
    <w:rsid w:val="00F20521"/>
    <w:rsid w:val="00F53E7A"/>
    <w:rsid w:val="00FB2038"/>
    <w:rsid w:val="00FB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B5390E1F1D49EE8AE413112F909039">
    <w:name w:val="8CB5390E1F1D49EE8AE413112F909039"/>
    <w:rsid w:val="000B1070"/>
  </w:style>
  <w:style w:type="paragraph" w:customStyle="1" w:styleId="86727FFBCDB5429AA17F0DB1175B2472">
    <w:name w:val="86727FFBCDB5429AA17F0DB1175B2472"/>
    <w:rsid w:val="000B1070"/>
  </w:style>
  <w:style w:type="paragraph" w:customStyle="1" w:styleId="5A7F27458902471DA53C9B30A716A774">
    <w:name w:val="5A7F27458902471DA53C9B30A716A774"/>
    <w:rsid w:val="000B1070"/>
  </w:style>
  <w:style w:type="paragraph" w:customStyle="1" w:styleId="3B6435B7CEC940EE9ED67F41869B6C21">
    <w:name w:val="3B6435B7CEC940EE9ED67F41869B6C21"/>
    <w:rsid w:val="000B1070"/>
  </w:style>
  <w:style w:type="paragraph" w:customStyle="1" w:styleId="6D4AA20E3B244D0BAA1C8BFA2930B1F3">
    <w:name w:val="6D4AA20E3B244D0BAA1C8BFA2930B1F3"/>
    <w:rsid w:val="000B1070"/>
  </w:style>
  <w:style w:type="paragraph" w:customStyle="1" w:styleId="025935536F4B4D70B795D7E7B08E6C90">
    <w:name w:val="025935536F4B4D70B795D7E7B08E6C90"/>
    <w:rsid w:val="000B1070"/>
  </w:style>
  <w:style w:type="paragraph" w:customStyle="1" w:styleId="8409BF0EDD964B6F964FAFD718EBA663">
    <w:name w:val="8409BF0EDD964B6F964FAFD718EBA663"/>
    <w:rsid w:val="000B1070"/>
  </w:style>
  <w:style w:type="paragraph" w:customStyle="1" w:styleId="E5FE00F4CB7E4240957A6BE96102C1FB">
    <w:name w:val="E5FE00F4CB7E4240957A6BE96102C1FB"/>
    <w:rsid w:val="000B1070"/>
  </w:style>
  <w:style w:type="paragraph" w:customStyle="1" w:styleId="CF1BEC912DCD4E118BFD7961D3706AAA">
    <w:name w:val="CF1BEC912DCD4E118BFD7961D3706AAA"/>
    <w:rsid w:val="000B1070"/>
  </w:style>
  <w:style w:type="paragraph" w:customStyle="1" w:styleId="4F623C1CA3474B6A9846B17414B70146">
    <w:name w:val="4F623C1CA3474B6A9846B17414B70146"/>
    <w:rsid w:val="000B1070"/>
  </w:style>
  <w:style w:type="paragraph" w:customStyle="1" w:styleId="7917A78D19784864913645B5D57A4178">
    <w:name w:val="7917A78D19784864913645B5D57A4178"/>
    <w:rsid w:val="000B1070"/>
  </w:style>
  <w:style w:type="paragraph" w:customStyle="1" w:styleId="EC0EDA1F805D4AE4BE30DC17218F7D2A">
    <w:name w:val="EC0EDA1F805D4AE4BE30DC17218F7D2A"/>
    <w:rsid w:val="000B1070"/>
  </w:style>
  <w:style w:type="paragraph" w:customStyle="1" w:styleId="5FAA692C363C4384A43F2DAD86D8BC02">
    <w:name w:val="5FAA692C363C4384A43F2DAD86D8BC02"/>
    <w:rsid w:val="000B1070"/>
  </w:style>
  <w:style w:type="paragraph" w:customStyle="1" w:styleId="28B38FC8D9704DD387A6274D504F6049">
    <w:name w:val="28B38FC8D9704DD387A6274D504F6049"/>
    <w:rsid w:val="000B1070"/>
  </w:style>
  <w:style w:type="paragraph" w:customStyle="1" w:styleId="C5C7CF4FEA8C492E9B8C875DA9997C38">
    <w:name w:val="C5C7CF4FEA8C492E9B8C875DA9997C38"/>
    <w:rsid w:val="000B1070"/>
  </w:style>
  <w:style w:type="paragraph" w:customStyle="1" w:styleId="5455B4361B474FEAA3781C3DF338A191">
    <w:name w:val="5455B4361B474FEAA3781C3DF338A191"/>
    <w:rsid w:val="000B1070"/>
  </w:style>
  <w:style w:type="paragraph" w:customStyle="1" w:styleId="9B6B8B34403F4DBCBC62AB9B691B34B8">
    <w:name w:val="9B6B8B34403F4DBCBC62AB9B691B34B8"/>
    <w:rsid w:val="000B1070"/>
  </w:style>
  <w:style w:type="paragraph" w:customStyle="1" w:styleId="E55FB671AFDA47AF8CE60823040BF68B">
    <w:name w:val="E55FB671AFDA47AF8CE60823040BF68B"/>
    <w:rsid w:val="000B1070"/>
  </w:style>
  <w:style w:type="paragraph" w:customStyle="1" w:styleId="17AFA7835B6A4CC38BB97CB26097A3C7">
    <w:name w:val="17AFA7835B6A4CC38BB97CB26097A3C7"/>
    <w:rsid w:val="000B1070"/>
  </w:style>
  <w:style w:type="paragraph" w:customStyle="1" w:styleId="AAE6074372CC4C698A4D458FA0873E5D">
    <w:name w:val="AAE6074372CC4C698A4D458FA0873E5D"/>
    <w:rsid w:val="000B1070"/>
  </w:style>
  <w:style w:type="paragraph" w:customStyle="1" w:styleId="2D1646BB0A544B489047395CFE0F593F">
    <w:name w:val="2D1646BB0A544B489047395CFE0F593F"/>
    <w:rsid w:val="000B1070"/>
  </w:style>
  <w:style w:type="paragraph" w:customStyle="1" w:styleId="AFD85C3676E4440C99FDFC681C7CC318">
    <w:name w:val="AFD85C3676E4440C99FDFC681C7CC318"/>
    <w:rsid w:val="000B1070"/>
  </w:style>
  <w:style w:type="paragraph" w:customStyle="1" w:styleId="614B9C4E8A2142ED8B4895FEFE308861">
    <w:name w:val="614B9C4E8A2142ED8B4895FEFE308861"/>
    <w:rsid w:val="000B1070"/>
  </w:style>
  <w:style w:type="paragraph" w:customStyle="1" w:styleId="2E36E097A10343AFA02D4C2F8AABAB0C">
    <w:name w:val="2E36E097A10343AFA02D4C2F8AABAB0C"/>
    <w:rsid w:val="000B1070"/>
  </w:style>
  <w:style w:type="paragraph" w:customStyle="1" w:styleId="403A96275CEC4ACDB239A80C459493F1">
    <w:name w:val="403A96275CEC4ACDB239A80C459493F1"/>
    <w:rsid w:val="000B1070"/>
  </w:style>
  <w:style w:type="paragraph" w:customStyle="1" w:styleId="2100B119E2C144E18D4E4CE1DFE75596">
    <w:name w:val="2100B119E2C144E18D4E4CE1DFE75596"/>
    <w:rsid w:val="000B1070"/>
  </w:style>
  <w:style w:type="paragraph" w:customStyle="1" w:styleId="972A99D5D8994CE2BACE62E035909CA7">
    <w:name w:val="972A99D5D8994CE2BACE62E035909CA7"/>
    <w:rsid w:val="000B1070"/>
  </w:style>
  <w:style w:type="paragraph" w:customStyle="1" w:styleId="4F2ED2C7C16D445CBBECF5C3EE370536">
    <w:name w:val="4F2ED2C7C16D445CBBECF5C3EE370536"/>
    <w:rsid w:val="000B1070"/>
  </w:style>
  <w:style w:type="paragraph" w:customStyle="1" w:styleId="2AB6CB6CB8424884BB689530C6C15828">
    <w:name w:val="2AB6CB6CB8424884BB689530C6C15828"/>
    <w:rsid w:val="000B1070"/>
  </w:style>
  <w:style w:type="paragraph" w:customStyle="1" w:styleId="D20CBC2F33984147B875611D28D0D263">
    <w:name w:val="D20CBC2F33984147B875611D28D0D263"/>
    <w:rsid w:val="000B1070"/>
  </w:style>
  <w:style w:type="paragraph" w:customStyle="1" w:styleId="4EA67055F13349C28E2A5A08553B8320">
    <w:name w:val="4EA67055F13349C28E2A5A08553B8320"/>
    <w:rsid w:val="000B1070"/>
  </w:style>
  <w:style w:type="paragraph" w:customStyle="1" w:styleId="DA34B6A19BD04C50939A209BB8D40CAF">
    <w:name w:val="DA34B6A19BD04C50939A209BB8D40CAF"/>
    <w:rsid w:val="000B1070"/>
  </w:style>
  <w:style w:type="paragraph" w:customStyle="1" w:styleId="697D97F54B9A4436A8CC802DC28F014B">
    <w:name w:val="697D97F54B9A4436A8CC802DC28F014B"/>
    <w:rsid w:val="000B1070"/>
  </w:style>
  <w:style w:type="paragraph" w:customStyle="1" w:styleId="EA6CC5218BAB43798B1A4306098B95DC">
    <w:name w:val="EA6CC5218BAB43798B1A4306098B95DC"/>
    <w:rsid w:val="000B1070"/>
  </w:style>
  <w:style w:type="paragraph" w:customStyle="1" w:styleId="C7B06BAF14EA44E8857820C8D7A318E3">
    <w:name w:val="C7B06BAF14EA44E8857820C8D7A318E3"/>
    <w:rsid w:val="000B1070"/>
  </w:style>
  <w:style w:type="paragraph" w:customStyle="1" w:styleId="C7DDA9CE3EB44F37ABB96EC00B542111">
    <w:name w:val="C7DDA9CE3EB44F37ABB96EC00B542111"/>
    <w:rsid w:val="000B1070"/>
  </w:style>
  <w:style w:type="paragraph" w:customStyle="1" w:styleId="5684B0E3D12943C7AB9EDAACC420D28E">
    <w:name w:val="5684B0E3D12943C7AB9EDAACC420D28E"/>
    <w:rsid w:val="000B1070"/>
  </w:style>
  <w:style w:type="paragraph" w:customStyle="1" w:styleId="8CCE18DE86FC49B589CF30C968B78FB2">
    <w:name w:val="8CCE18DE86FC49B589CF30C968B78FB2"/>
    <w:rsid w:val="000B1070"/>
  </w:style>
  <w:style w:type="paragraph" w:customStyle="1" w:styleId="F05A535CF7C04E1285219C0CE6B1F567">
    <w:name w:val="F05A535CF7C04E1285219C0CE6B1F567"/>
    <w:rsid w:val="000B1070"/>
  </w:style>
  <w:style w:type="paragraph" w:customStyle="1" w:styleId="D425785226564FBFA2AA0619073D4DA4">
    <w:name w:val="D425785226564FBFA2AA0619073D4DA4"/>
    <w:rsid w:val="000B1070"/>
  </w:style>
  <w:style w:type="paragraph" w:customStyle="1" w:styleId="3268096890E6437B87664A4DD107C89C">
    <w:name w:val="3268096890E6437B87664A4DD107C89C"/>
    <w:rsid w:val="000B1070"/>
  </w:style>
  <w:style w:type="paragraph" w:customStyle="1" w:styleId="F3D26AAD714D46738D29D75EFF6E9E52">
    <w:name w:val="F3D26AAD714D46738D29D75EFF6E9E52"/>
    <w:rsid w:val="000B1070"/>
  </w:style>
  <w:style w:type="paragraph" w:customStyle="1" w:styleId="1676FD7B0C0D4B1A8F305FDEC8C5FC8A">
    <w:name w:val="1676FD7B0C0D4B1A8F305FDEC8C5FC8A"/>
    <w:rsid w:val="000B1070"/>
  </w:style>
  <w:style w:type="paragraph" w:customStyle="1" w:styleId="B17D8D42ADBB4C4889CE32691EF43D35">
    <w:name w:val="B17D8D42ADBB4C4889CE32691EF43D35"/>
    <w:rsid w:val="000B1070"/>
  </w:style>
  <w:style w:type="paragraph" w:customStyle="1" w:styleId="D8CA99628D06412C95B7046E98302E9F">
    <w:name w:val="D8CA99628D06412C95B7046E98302E9F"/>
    <w:rsid w:val="000B1070"/>
  </w:style>
  <w:style w:type="paragraph" w:customStyle="1" w:styleId="2C83D3B237434133BAE26DE584217951">
    <w:name w:val="2C83D3B237434133BAE26DE584217951"/>
    <w:rsid w:val="000B1070"/>
  </w:style>
  <w:style w:type="paragraph" w:customStyle="1" w:styleId="5CF8FFFA9FAF47B3875A5C2FEC2EA202">
    <w:name w:val="5CF8FFFA9FAF47B3875A5C2FEC2EA202"/>
    <w:rsid w:val="000B1070"/>
  </w:style>
  <w:style w:type="paragraph" w:customStyle="1" w:styleId="F30FA08A8DC14D5DA637A2DF6B9354AB">
    <w:name w:val="F30FA08A8DC14D5DA637A2DF6B9354AB"/>
    <w:rsid w:val="000B1070"/>
  </w:style>
  <w:style w:type="paragraph" w:customStyle="1" w:styleId="A29D39978C0346AE8CBCFB584E3F1ADB">
    <w:name w:val="A29D39978C0346AE8CBCFB584E3F1ADB"/>
    <w:rsid w:val="000B1070"/>
  </w:style>
  <w:style w:type="paragraph" w:customStyle="1" w:styleId="609C51D08DC1481B90FC0C2109E72171">
    <w:name w:val="609C51D08DC1481B90FC0C2109E72171"/>
    <w:rsid w:val="000B1070"/>
  </w:style>
  <w:style w:type="paragraph" w:customStyle="1" w:styleId="CC940DA92FD74CD7B0159086263CF5D1">
    <w:name w:val="CC940DA92FD74CD7B0159086263CF5D1"/>
    <w:rsid w:val="000B1070"/>
  </w:style>
  <w:style w:type="paragraph" w:customStyle="1" w:styleId="338687415BEC417D87A026170245FDE4">
    <w:name w:val="338687415BEC417D87A026170245FDE4"/>
    <w:rsid w:val="000B1070"/>
  </w:style>
  <w:style w:type="paragraph" w:customStyle="1" w:styleId="9F7F260EA2D64396B725BC598EF62A91">
    <w:name w:val="9F7F260EA2D64396B725BC598EF62A91"/>
    <w:rsid w:val="000B1070"/>
  </w:style>
  <w:style w:type="paragraph" w:customStyle="1" w:styleId="D4B3128300BC477491D8AE6A32E687EF">
    <w:name w:val="D4B3128300BC477491D8AE6A32E687EF"/>
    <w:rsid w:val="000B1070"/>
  </w:style>
  <w:style w:type="paragraph" w:customStyle="1" w:styleId="56CCFCE0DADB41B89BD97B4A8086346C">
    <w:name w:val="56CCFCE0DADB41B89BD97B4A8086346C"/>
    <w:rsid w:val="000B1070"/>
  </w:style>
  <w:style w:type="paragraph" w:customStyle="1" w:styleId="4DE530AA176149D892776355E458542B">
    <w:name w:val="4DE530AA176149D892776355E458542B"/>
    <w:rsid w:val="000B1070"/>
  </w:style>
  <w:style w:type="paragraph" w:customStyle="1" w:styleId="FF99432F8EAD49C9A2D8CEF8F9CCC6A2">
    <w:name w:val="FF99432F8EAD49C9A2D8CEF8F9CCC6A2"/>
    <w:rsid w:val="000B1070"/>
  </w:style>
  <w:style w:type="paragraph" w:customStyle="1" w:styleId="64055DCDE8194268896CE721E73DAC2B">
    <w:name w:val="64055DCDE8194268896CE721E73DAC2B"/>
    <w:rsid w:val="000B1070"/>
  </w:style>
  <w:style w:type="paragraph" w:customStyle="1" w:styleId="74149510D4994689BAAC817F65374BAF">
    <w:name w:val="74149510D4994689BAAC817F65374BAF"/>
    <w:rsid w:val="000B1070"/>
  </w:style>
  <w:style w:type="paragraph" w:customStyle="1" w:styleId="375569426EF74240B258140BDF6507FE">
    <w:name w:val="375569426EF74240B258140BDF6507FE"/>
    <w:rsid w:val="000B1070"/>
  </w:style>
  <w:style w:type="paragraph" w:customStyle="1" w:styleId="649CCE07826F42FE86F04B1DA3B400EA">
    <w:name w:val="649CCE07826F42FE86F04B1DA3B400EA"/>
    <w:rsid w:val="000B1070"/>
  </w:style>
  <w:style w:type="paragraph" w:customStyle="1" w:styleId="D626423A7ED3403E9B96C6E91F114C36">
    <w:name w:val="D626423A7ED3403E9B96C6E91F114C36"/>
    <w:rsid w:val="000B1070"/>
  </w:style>
  <w:style w:type="paragraph" w:customStyle="1" w:styleId="3831C1DC20F446E2861130351EAF3612">
    <w:name w:val="3831C1DC20F446E2861130351EAF3612"/>
    <w:rsid w:val="000B1070"/>
  </w:style>
  <w:style w:type="paragraph" w:customStyle="1" w:styleId="9652C005E09B428AB6A73FE09A25CAF4">
    <w:name w:val="9652C005E09B428AB6A73FE09A25CAF4"/>
    <w:rsid w:val="000B1070"/>
  </w:style>
  <w:style w:type="paragraph" w:customStyle="1" w:styleId="5ABEDBF689E64A11930B5ABCE03BB42F">
    <w:name w:val="5ABEDBF689E64A11930B5ABCE03BB42F"/>
    <w:rsid w:val="000B1070"/>
  </w:style>
  <w:style w:type="paragraph" w:customStyle="1" w:styleId="6FEA5EBA66314A12BDFAC909DB8BCE8A">
    <w:name w:val="6FEA5EBA66314A12BDFAC909DB8BCE8A"/>
    <w:rsid w:val="000B1070"/>
  </w:style>
  <w:style w:type="paragraph" w:customStyle="1" w:styleId="65D573DE5DA3446A8F8DAB4FEF9606DB">
    <w:name w:val="65D573DE5DA3446A8F8DAB4FEF9606DB"/>
    <w:rsid w:val="000B1070"/>
  </w:style>
  <w:style w:type="paragraph" w:customStyle="1" w:styleId="7FFB75FF2F7E4E9CB5C8F210F0C0935F">
    <w:name w:val="7FFB75FF2F7E4E9CB5C8F210F0C0935F"/>
    <w:rsid w:val="000B1070"/>
  </w:style>
  <w:style w:type="paragraph" w:customStyle="1" w:styleId="A317AC185FAF4D0096ED211AAC27E707">
    <w:name w:val="A317AC185FAF4D0096ED211AAC27E707"/>
    <w:rsid w:val="000B1070"/>
  </w:style>
  <w:style w:type="paragraph" w:customStyle="1" w:styleId="E5F1376F68B2405D8A9CD10C696158F1">
    <w:name w:val="E5F1376F68B2405D8A9CD10C696158F1"/>
    <w:rsid w:val="000B1070"/>
  </w:style>
  <w:style w:type="paragraph" w:customStyle="1" w:styleId="43277EE415F949B894F8404B60454222">
    <w:name w:val="43277EE415F949B894F8404B60454222"/>
    <w:rsid w:val="000B1070"/>
  </w:style>
  <w:style w:type="paragraph" w:customStyle="1" w:styleId="BE55F4F1A6674579B72503834A5D86ED">
    <w:name w:val="BE55F4F1A6674579B72503834A5D86ED"/>
    <w:rsid w:val="000B1070"/>
  </w:style>
  <w:style w:type="paragraph" w:customStyle="1" w:styleId="7C04D3C39E874B46BBC9D30D5AE81EE8">
    <w:name w:val="7C04D3C39E874B46BBC9D30D5AE81EE8"/>
    <w:rsid w:val="000B1070"/>
  </w:style>
  <w:style w:type="paragraph" w:customStyle="1" w:styleId="4660ABC73DA846888B7B7939D33A3A4F">
    <w:name w:val="4660ABC73DA846888B7B7939D33A3A4F"/>
    <w:rsid w:val="000B1070"/>
  </w:style>
  <w:style w:type="paragraph" w:customStyle="1" w:styleId="19C6EE9645D649748ECC861038E51B80">
    <w:name w:val="19C6EE9645D649748ECC861038E51B80"/>
    <w:rsid w:val="000B1070"/>
  </w:style>
  <w:style w:type="paragraph" w:customStyle="1" w:styleId="9E083D935BE144DBBBC5142355758C33">
    <w:name w:val="9E083D935BE144DBBBC5142355758C33"/>
    <w:rsid w:val="000B1070"/>
  </w:style>
  <w:style w:type="paragraph" w:customStyle="1" w:styleId="F77250E4617241559C859124C95F60EE">
    <w:name w:val="F77250E4617241559C859124C95F60EE"/>
    <w:rsid w:val="000B1070"/>
  </w:style>
  <w:style w:type="paragraph" w:customStyle="1" w:styleId="7894A77B49A048CCA15627EF671A25C1">
    <w:name w:val="7894A77B49A048CCA15627EF671A25C1"/>
    <w:rsid w:val="000B1070"/>
  </w:style>
  <w:style w:type="paragraph" w:customStyle="1" w:styleId="1C459C7AC6A441C9BCB16913AA3DC89C">
    <w:name w:val="1C459C7AC6A441C9BCB16913AA3DC89C"/>
    <w:rsid w:val="000B1070"/>
  </w:style>
  <w:style w:type="paragraph" w:customStyle="1" w:styleId="44E26A44A79D49D694090532D7EC0844">
    <w:name w:val="44E26A44A79D49D694090532D7EC0844"/>
    <w:rsid w:val="000B1070"/>
  </w:style>
  <w:style w:type="paragraph" w:customStyle="1" w:styleId="4AA5A4B1A3384A98BD1CE56D14AE7058">
    <w:name w:val="4AA5A4B1A3384A98BD1CE56D14AE7058"/>
    <w:rsid w:val="000B1070"/>
  </w:style>
  <w:style w:type="paragraph" w:customStyle="1" w:styleId="5EA2EC6E3B764D91974160067077C827">
    <w:name w:val="5EA2EC6E3B764D91974160067077C827"/>
    <w:rsid w:val="000B1070"/>
  </w:style>
  <w:style w:type="paragraph" w:customStyle="1" w:styleId="42BAFE76D38041D984CF215FB77255B9">
    <w:name w:val="42BAFE76D38041D984CF215FB77255B9"/>
    <w:rsid w:val="000B1070"/>
  </w:style>
  <w:style w:type="paragraph" w:customStyle="1" w:styleId="F97F0D57863849E294C6F5D261226591">
    <w:name w:val="F97F0D57863849E294C6F5D261226591"/>
    <w:rsid w:val="000B1070"/>
  </w:style>
  <w:style w:type="paragraph" w:customStyle="1" w:styleId="7948EB54A31249E685887687BC809119">
    <w:name w:val="7948EB54A31249E685887687BC809119"/>
    <w:rsid w:val="000B1070"/>
  </w:style>
  <w:style w:type="paragraph" w:customStyle="1" w:styleId="8ADDF9F7FFD34C4EBE455A983A194790">
    <w:name w:val="8ADDF9F7FFD34C4EBE455A983A194790"/>
    <w:rsid w:val="000B1070"/>
  </w:style>
  <w:style w:type="paragraph" w:customStyle="1" w:styleId="A15E32DB5144440CBDE6E110486905D0">
    <w:name w:val="A15E32DB5144440CBDE6E110486905D0"/>
    <w:rsid w:val="000B1070"/>
  </w:style>
  <w:style w:type="paragraph" w:customStyle="1" w:styleId="F81E53C9E98C4E05B2ECACE2D7BE51C5">
    <w:name w:val="F81E53C9E98C4E05B2ECACE2D7BE51C5"/>
    <w:rsid w:val="000B1070"/>
  </w:style>
  <w:style w:type="paragraph" w:customStyle="1" w:styleId="D694E7C5E7DB4184919523085C74B9A6">
    <w:name w:val="D694E7C5E7DB4184919523085C74B9A6"/>
    <w:rsid w:val="000B1070"/>
  </w:style>
  <w:style w:type="paragraph" w:customStyle="1" w:styleId="2CBF82936843469DBA2E3C79AAE56686">
    <w:name w:val="2CBF82936843469DBA2E3C79AAE56686"/>
    <w:rsid w:val="000B1070"/>
  </w:style>
  <w:style w:type="paragraph" w:customStyle="1" w:styleId="A6B1A553BB114FE08B3F8BC0FCD85FBA">
    <w:name w:val="A6B1A553BB114FE08B3F8BC0FCD85FBA"/>
    <w:rsid w:val="000B1070"/>
  </w:style>
  <w:style w:type="paragraph" w:customStyle="1" w:styleId="3A83B354C68B4DD1B972BB83AD4BBC97">
    <w:name w:val="3A83B354C68B4DD1B972BB83AD4BBC97"/>
    <w:rsid w:val="000B1070"/>
  </w:style>
  <w:style w:type="paragraph" w:customStyle="1" w:styleId="DD730ECACB1B4E16BD191F7FA46B5658">
    <w:name w:val="DD730ECACB1B4E16BD191F7FA46B5658"/>
    <w:rsid w:val="000B1070"/>
  </w:style>
  <w:style w:type="paragraph" w:customStyle="1" w:styleId="41E091ED6CA342E8B4587BF9F61B6A97">
    <w:name w:val="41E091ED6CA342E8B4587BF9F61B6A97"/>
    <w:rsid w:val="000B1070"/>
  </w:style>
  <w:style w:type="paragraph" w:customStyle="1" w:styleId="2751238AB5304C26BC1E9CA8CEB8F5AF">
    <w:name w:val="2751238AB5304C26BC1E9CA8CEB8F5AF"/>
    <w:rsid w:val="000B1070"/>
  </w:style>
  <w:style w:type="paragraph" w:customStyle="1" w:styleId="432B1732E31142FA84302D143E5989D4">
    <w:name w:val="432B1732E31142FA84302D143E5989D4"/>
    <w:rsid w:val="000B1070"/>
  </w:style>
  <w:style w:type="paragraph" w:customStyle="1" w:styleId="A3C1E04FA9D9453D81EF211059870F4A">
    <w:name w:val="A3C1E04FA9D9453D81EF211059870F4A"/>
    <w:rsid w:val="000B1070"/>
  </w:style>
  <w:style w:type="paragraph" w:customStyle="1" w:styleId="7A7D87D968D641BDA08D155FA8B40B40">
    <w:name w:val="7A7D87D968D641BDA08D155FA8B40B40"/>
    <w:rsid w:val="000B1070"/>
  </w:style>
  <w:style w:type="paragraph" w:customStyle="1" w:styleId="07753544A89349EDB724ACF08FBCE045">
    <w:name w:val="07753544A89349EDB724ACF08FBCE045"/>
    <w:rsid w:val="000B1070"/>
  </w:style>
  <w:style w:type="paragraph" w:customStyle="1" w:styleId="5847A0E5E7A5495AB2AF75124EEF1B34">
    <w:name w:val="5847A0E5E7A5495AB2AF75124EEF1B34"/>
    <w:rsid w:val="000B1070"/>
  </w:style>
  <w:style w:type="paragraph" w:customStyle="1" w:styleId="7D0181D5923F44829409FC8652D9B1DD">
    <w:name w:val="7D0181D5923F44829409FC8652D9B1DD"/>
    <w:rsid w:val="000B1070"/>
  </w:style>
  <w:style w:type="paragraph" w:customStyle="1" w:styleId="294A8ECE89F54522B84C65AEBB696A22">
    <w:name w:val="294A8ECE89F54522B84C65AEBB696A22"/>
    <w:rsid w:val="000B1070"/>
  </w:style>
  <w:style w:type="paragraph" w:customStyle="1" w:styleId="87E641341712412FB3001E6975671F0B">
    <w:name w:val="87E641341712412FB3001E6975671F0B"/>
    <w:rsid w:val="000B1070"/>
  </w:style>
  <w:style w:type="paragraph" w:customStyle="1" w:styleId="56B0D57D0F0D4BB08A8B73858D451C05">
    <w:name w:val="56B0D57D0F0D4BB08A8B73858D451C05"/>
    <w:rsid w:val="000B1070"/>
  </w:style>
  <w:style w:type="paragraph" w:customStyle="1" w:styleId="553D67F0735B4DC1A1C9BDBC02EFFF7C">
    <w:name w:val="553D67F0735B4DC1A1C9BDBC02EFFF7C"/>
    <w:rsid w:val="000B1070"/>
  </w:style>
  <w:style w:type="paragraph" w:customStyle="1" w:styleId="5A375815757F4BD9B59915A4EEB381C9">
    <w:name w:val="5A375815757F4BD9B59915A4EEB381C9"/>
    <w:rsid w:val="000B1070"/>
  </w:style>
  <w:style w:type="paragraph" w:customStyle="1" w:styleId="7C878E756AA540739D761921C8709519">
    <w:name w:val="7C878E756AA540739D761921C8709519"/>
    <w:rsid w:val="000B1070"/>
  </w:style>
  <w:style w:type="paragraph" w:customStyle="1" w:styleId="E086B1B4976A4D1A8D021A0C392C1EBD">
    <w:name w:val="E086B1B4976A4D1A8D021A0C392C1EBD"/>
    <w:rsid w:val="000B1070"/>
  </w:style>
  <w:style w:type="paragraph" w:customStyle="1" w:styleId="5942053F04F24FBBAB773380B314EA61">
    <w:name w:val="5942053F04F24FBBAB773380B314EA61"/>
    <w:rsid w:val="000B1070"/>
  </w:style>
  <w:style w:type="paragraph" w:customStyle="1" w:styleId="356C2B5ABC824B0C98C9F0AF23F92649">
    <w:name w:val="356C2B5ABC824B0C98C9F0AF23F92649"/>
    <w:rsid w:val="000B1070"/>
  </w:style>
  <w:style w:type="paragraph" w:customStyle="1" w:styleId="7945E85875284EECAB1BCC9A545E97A8">
    <w:name w:val="7945E85875284EECAB1BCC9A545E97A8"/>
    <w:rsid w:val="000B1070"/>
  </w:style>
  <w:style w:type="paragraph" w:customStyle="1" w:styleId="97296542AD9C4E45B94AEB734FA2DB55">
    <w:name w:val="97296542AD9C4E45B94AEB734FA2DB55"/>
    <w:rsid w:val="000B1070"/>
  </w:style>
  <w:style w:type="paragraph" w:customStyle="1" w:styleId="EA63B4C182EB41068025BC9C398305DC">
    <w:name w:val="EA63B4C182EB41068025BC9C398305DC"/>
    <w:rsid w:val="000B1070"/>
  </w:style>
  <w:style w:type="paragraph" w:customStyle="1" w:styleId="BAC53E7B8A8E45C1AD2B0FB405C06016">
    <w:name w:val="BAC53E7B8A8E45C1AD2B0FB405C06016"/>
    <w:rsid w:val="000B1070"/>
  </w:style>
  <w:style w:type="paragraph" w:customStyle="1" w:styleId="88E1AF3596A24F82A72858DDD13D3E87">
    <w:name w:val="88E1AF3596A24F82A72858DDD13D3E87"/>
    <w:rsid w:val="000B1070"/>
  </w:style>
  <w:style w:type="paragraph" w:customStyle="1" w:styleId="6A6D4A926EC64AB48D563D9276C32EBF">
    <w:name w:val="6A6D4A926EC64AB48D563D9276C32EBF"/>
    <w:rsid w:val="000B1070"/>
  </w:style>
  <w:style w:type="paragraph" w:customStyle="1" w:styleId="43A2C2EFD2644A85999FE6230E427358">
    <w:name w:val="43A2C2EFD2644A85999FE6230E427358"/>
    <w:rsid w:val="000B1070"/>
  </w:style>
  <w:style w:type="paragraph" w:customStyle="1" w:styleId="7827AA2D211440F5AA76A74CAF3BF5A8">
    <w:name w:val="7827AA2D211440F5AA76A74CAF3BF5A8"/>
    <w:rsid w:val="000B1070"/>
  </w:style>
  <w:style w:type="paragraph" w:customStyle="1" w:styleId="5EB574891FD947E6904E83466ECC70C3">
    <w:name w:val="5EB574891FD947E6904E83466ECC70C3"/>
    <w:rsid w:val="000B1070"/>
  </w:style>
  <w:style w:type="paragraph" w:customStyle="1" w:styleId="7FEE2B026288492FAEA93BDF06ED21C3">
    <w:name w:val="7FEE2B026288492FAEA93BDF06ED21C3"/>
    <w:rsid w:val="000B1070"/>
  </w:style>
  <w:style w:type="paragraph" w:customStyle="1" w:styleId="EEB576F2544D4AE3AB0BD9CD1D17E7C4">
    <w:name w:val="EEB576F2544D4AE3AB0BD9CD1D17E7C4"/>
    <w:rsid w:val="000B1070"/>
  </w:style>
  <w:style w:type="paragraph" w:customStyle="1" w:styleId="99033E16EB4C496EABFE028463CC7040">
    <w:name w:val="99033E16EB4C496EABFE028463CC7040"/>
    <w:rsid w:val="000B1070"/>
  </w:style>
  <w:style w:type="paragraph" w:customStyle="1" w:styleId="1CB7A5F3CD4E467592956BB0C2CD32A8">
    <w:name w:val="1CB7A5F3CD4E467592956BB0C2CD32A8"/>
    <w:rsid w:val="000B1070"/>
  </w:style>
  <w:style w:type="paragraph" w:customStyle="1" w:styleId="763F0A26120A41E5BE9E7D2004B406CC">
    <w:name w:val="763F0A26120A41E5BE9E7D2004B406CC"/>
    <w:rsid w:val="000B1070"/>
  </w:style>
  <w:style w:type="paragraph" w:customStyle="1" w:styleId="04AA0D48E671421F958A4683CC834350">
    <w:name w:val="04AA0D48E671421F958A4683CC834350"/>
    <w:rsid w:val="000B1070"/>
  </w:style>
  <w:style w:type="paragraph" w:customStyle="1" w:styleId="48E7387FFE6B41E0A75CD39845DB7547">
    <w:name w:val="48E7387FFE6B41E0A75CD39845DB7547"/>
    <w:rsid w:val="00B52967"/>
  </w:style>
  <w:style w:type="paragraph" w:customStyle="1" w:styleId="ABBCFD2D27A340B9B66D2B1415E1C1F7">
    <w:name w:val="ABBCFD2D27A340B9B66D2B1415E1C1F7"/>
    <w:rsid w:val="00B52967"/>
  </w:style>
  <w:style w:type="paragraph" w:customStyle="1" w:styleId="9A9D73971E394907B5E6052D3B6A7FA0">
    <w:name w:val="9A9D73971E394907B5E6052D3B6A7FA0"/>
    <w:rsid w:val="00B52967"/>
  </w:style>
  <w:style w:type="paragraph" w:customStyle="1" w:styleId="A1C20CF7BA5E4456AD92CD206306CE38">
    <w:name w:val="A1C20CF7BA5E4456AD92CD206306CE38"/>
    <w:rsid w:val="00B52967"/>
  </w:style>
  <w:style w:type="paragraph" w:customStyle="1" w:styleId="C96197CB32D4444CB2E7009D97EB745A">
    <w:name w:val="C96197CB32D4444CB2E7009D97EB745A"/>
    <w:rsid w:val="00B52967"/>
  </w:style>
  <w:style w:type="paragraph" w:customStyle="1" w:styleId="F7633ABCF11B40D39A8C0003DCD35012">
    <w:name w:val="F7633ABCF11B40D39A8C0003DCD35012"/>
    <w:rsid w:val="00B52967"/>
  </w:style>
  <w:style w:type="paragraph" w:customStyle="1" w:styleId="943938DB22BA4DC8AF722A43E3FBE7D8">
    <w:name w:val="943938DB22BA4DC8AF722A43E3FBE7D8"/>
    <w:rsid w:val="00B52967"/>
  </w:style>
  <w:style w:type="paragraph" w:customStyle="1" w:styleId="8F0A5BAC71F348E08A94931F84D482CF">
    <w:name w:val="8F0A5BAC71F348E08A94931F84D482CF"/>
    <w:rsid w:val="00B52967"/>
  </w:style>
  <w:style w:type="paragraph" w:customStyle="1" w:styleId="755F3A40A3974C48900E02205D61D1A2">
    <w:name w:val="755F3A40A3974C48900E02205D61D1A2"/>
    <w:rsid w:val="00B52967"/>
  </w:style>
  <w:style w:type="paragraph" w:customStyle="1" w:styleId="C32740DECEDE491F81FCCB791AD67C6F">
    <w:name w:val="C32740DECEDE491F81FCCB791AD67C6F"/>
    <w:rsid w:val="00B52967"/>
  </w:style>
  <w:style w:type="paragraph" w:customStyle="1" w:styleId="B8B594FA7FED42C1816E1BFE1692F33C">
    <w:name w:val="B8B594FA7FED42C1816E1BFE1692F33C"/>
    <w:rsid w:val="00B52967"/>
  </w:style>
  <w:style w:type="paragraph" w:customStyle="1" w:styleId="16D8BC62A2394AA89155CE3721F875DE">
    <w:name w:val="16D8BC62A2394AA89155CE3721F875DE"/>
    <w:rsid w:val="00B52967"/>
  </w:style>
  <w:style w:type="paragraph" w:customStyle="1" w:styleId="E433A966C34246E49B34BA9A8A3CB472">
    <w:name w:val="E433A966C34246E49B34BA9A8A3CB472"/>
    <w:rsid w:val="00B52967"/>
  </w:style>
  <w:style w:type="paragraph" w:customStyle="1" w:styleId="24C9CC27681F4A33B98038579A4E63B0">
    <w:name w:val="24C9CC27681F4A33B98038579A4E63B0"/>
    <w:rsid w:val="00B52967"/>
  </w:style>
  <w:style w:type="paragraph" w:customStyle="1" w:styleId="6EE57E8318864403883655F3C79F9A6D">
    <w:name w:val="6EE57E8318864403883655F3C79F9A6D"/>
    <w:rsid w:val="00B52967"/>
  </w:style>
  <w:style w:type="paragraph" w:customStyle="1" w:styleId="0C488DCFA4F446BD864C1F25663E20B6">
    <w:name w:val="0C488DCFA4F446BD864C1F25663E20B6"/>
    <w:rsid w:val="00B52967"/>
  </w:style>
  <w:style w:type="paragraph" w:customStyle="1" w:styleId="187EAAE2F3424821BE2DE143AD239713">
    <w:name w:val="187EAAE2F3424821BE2DE143AD239713"/>
    <w:rsid w:val="00B52967"/>
  </w:style>
  <w:style w:type="paragraph" w:customStyle="1" w:styleId="32548DD365324058AA6233103EF75699">
    <w:name w:val="32548DD365324058AA6233103EF75699"/>
    <w:rsid w:val="00B52967"/>
  </w:style>
  <w:style w:type="paragraph" w:customStyle="1" w:styleId="FE628A6191F24FE3B168FCACFD4B3E24">
    <w:name w:val="FE628A6191F24FE3B168FCACFD4B3E24"/>
    <w:rsid w:val="00B52967"/>
  </w:style>
  <w:style w:type="paragraph" w:customStyle="1" w:styleId="397242A759BA4D17B77880DC0E02F63F">
    <w:name w:val="397242A759BA4D17B77880DC0E02F63F"/>
    <w:rsid w:val="00B52967"/>
  </w:style>
  <w:style w:type="paragraph" w:customStyle="1" w:styleId="2D9179B845F64B40BDE2A94079DEB788">
    <w:name w:val="2D9179B845F64B40BDE2A94079DEB788"/>
    <w:rsid w:val="00B52967"/>
  </w:style>
  <w:style w:type="paragraph" w:customStyle="1" w:styleId="9BFCAB6F44E44D9DA02C55CAC9C67E45">
    <w:name w:val="9BFCAB6F44E44D9DA02C55CAC9C67E45"/>
    <w:rsid w:val="00B52967"/>
  </w:style>
  <w:style w:type="paragraph" w:customStyle="1" w:styleId="68895F5B0E054D18A29710FFD4566E26">
    <w:name w:val="68895F5B0E054D18A29710FFD4566E26"/>
    <w:rsid w:val="00B52967"/>
  </w:style>
  <w:style w:type="paragraph" w:customStyle="1" w:styleId="83D54657317A402989340E79660F508D">
    <w:name w:val="83D54657317A402989340E79660F508D"/>
    <w:rsid w:val="00B52967"/>
  </w:style>
  <w:style w:type="paragraph" w:customStyle="1" w:styleId="FBE6C28B219F4695B5912917D39699D7">
    <w:name w:val="FBE6C28B219F4695B5912917D39699D7"/>
    <w:rsid w:val="00B52967"/>
  </w:style>
  <w:style w:type="paragraph" w:customStyle="1" w:styleId="165F740A4C94439F82FE065187E57429">
    <w:name w:val="165F740A4C94439F82FE065187E57429"/>
    <w:rsid w:val="00B52967"/>
  </w:style>
  <w:style w:type="paragraph" w:customStyle="1" w:styleId="95651ABA243241C8970EA3D326F1C131">
    <w:name w:val="95651ABA243241C8970EA3D326F1C131"/>
    <w:rsid w:val="00B52967"/>
  </w:style>
  <w:style w:type="paragraph" w:customStyle="1" w:styleId="733DB324917E4614B6E32988DE23A4ED">
    <w:name w:val="733DB324917E4614B6E32988DE23A4ED"/>
    <w:rsid w:val="00B52967"/>
  </w:style>
  <w:style w:type="paragraph" w:customStyle="1" w:styleId="5AA0C0E416754A84B7615EC6683019A1">
    <w:name w:val="5AA0C0E416754A84B7615EC6683019A1"/>
    <w:rsid w:val="00B52967"/>
  </w:style>
  <w:style w:type="paragraph" w:customStyle="1" w:styleId="D405E7DBA3134E44BF7B4CED7DF27F84">
    <w:name w:val="D405E7DBA3134E44BF7B4CED7DF27F84"/>
    <w:rsid w:val="00B52967"/>
  </w:style>
  <w:style w:type="paragraph" w:customStyle="1" w:styleId="B67C239989E04E87B4897E8A571314DD">
    <w:name w:val="B67C239989E04E87B4897E8A571314DD"/>
    <w:rsid w:val="00B52967"/>
  </w:style>
  <w:style w:type="paragraph" w:customStyle="1" w:styleId="3750C7E1021242E08127DE0626EFB009">
    <w:name w:val="3750C7E1021242E08127DE0626EFB009"/>
    <w:rsid w:val="00B52967"/>
  </w:style>
  <w:style w:type="paragraph" w:customStyle="1" w:styleId="1EE9721D5B6D487986B980EE46C217FE">
    <w:name w:val="1EE9721D5B6D487986B980EE46C217FE"/>
    <w:rsid w:val="00B52967"/>
  </w:style>
  <w:style w:type="paragraph" w:customStyle="1" w:styleId="871073C2E061476786DA8F701DD4AD74">
    <w:name w:val="871073C2E061476786DA8F701DD4AD74"/>
    <w:rsid w:val="00B52967"/>
  </w:style>
  <w:style w:type="paragraph" w:customStyle="1" w:styleId="8B9DA2EEF13141AF97D7629FD433195B">
    <w:name w:val="8B9DA2EEF13141AF97D7629FD433195B"/>
    <w:rsid w:val="00B52967"/>
  </w:style>
  <w:style w:type="paragraph" w:customStyle="1" w:styleId="C4FF1E5990A54E058F11E091A8840F5E">
    <w:name w:val="C4FF1E5990A54E058F11E091A8840F5E"/>
    <w:rsid w:val="00B52967"/>
  </w:style>
  <w:style w:type="paragraph" w:customStyle="1" w:styleId="634C67378CF74D1591974DF13DE92B59">
    <w:name w:val="634C67378CF74D1591974DF13DE92B59"/>
    <w:rsid w:val="00B52967"/>
  </w:style>
  <w:style w:type="paragraph" w:customStyle="1" w:styleId="F61DFF7F3F44427CB5DDFC181A2E5762">
    <w:name w:val="F61DFF7F3F44427CB5DDFC181A2E5762"/>
    <w:rsid w:val="00B52967"/>
  </w:style>
  <w:style w:type="paragraph" w:customStyle="1" w:styleId="CD290BD579FD4619942790AF0D3E7D04">
    <w:name w:val="CD290BD579FD4619942790AF0D3E7D04"/>
    <w:rsid w:val="00B52967"/>
  </w:style>
  <w:style w:type="paragraph" w:customStyle="1" w:styleId="2C4B3825F0DB460D913ACDC1A23C76D3">
    <w:name w:val="2C4B3825F0DB460D913ACDC1A23C76D3"/>
    <w:rsid w:val="00B52967"/>
  </w:style>
  <w:style w:type="paragraph" w:customStyle="1" w:styleId="B754C464A0D14FC0A866074A01A893C2">
    <w:name w:val="B754C464A0D14FC0A866074A01A893C2"/>
    <w:rsid w:val="00B52967"/>
  </w:style>
  <w:style w:type="paragraph" w:customStyle="1" w:styleId="35696874F90A4964999E69BD42C55117">
    <w:name w:val="35696874F90A4964999E69BD42C55117"/>
    <w:rsid w:val="00B52967"/>
  </w:style>
  <w:style w:type="paragraph" w:customStyle="1" w:styleId="5905DF2098294CB5B7C318753621A92D">
    <w:name w:val="5905DF2098294CB5B7C318753621A92D"/>
    <w:rsid w:val="00B52967"/>
  </w:style>
  <w:style w:type="paragraph" w:customStyle="1" w:styleId="1EC337D1EBD341C18A1125325AABC4A5">
    <w:name w:val="1EC337D1EBD341C18A1125325AABC4A5"/>
    <w:rsid w:val="00B52967"/>
  </w:style>
  <w:style w:type="paragraph" w:customStyle="1" w:styleId="57E953C187B243C0A5C11507FCC98F3D">
    <w:name w:val="57E953C187B243C0A5C11507FCC98F3D"/>
    <w:rsid w:val="00B52967"/>
  </w:style>
  <w:style w:type="paragraph" w:customStyle="1" w:styleId="407051FDA5E045FD9A6BB1DD6C19FCB0">
    <w:name w:val="407051FDA5E045FD9A6BB1DD6C19FCB0"/>
    <w:rsid w:val="00B52967"/>
  </w:style>
  <w:style w:type="paragraph" w:customStyle="1" w:styleId="71BB22D652A94BCAB031CE1D437B2773">
    <w:name w:val="71BB22D652A94BCAB031CE1D437B2773"/>
    <w:rsid w:val="00B52967"/>
  </w:style>
  <w:style w:type="paragraph" w:customStyle="1" w:styleId="FD5A32878EF54000A20B2422402D3850">
    <w:name w:val="FD5A32878EF54000A20B2422402D3850"/>
    <w:rsid w:val="00B52967"/>
  </w:style>
  <w:style w:type="paragraph" w:customStyle="1" w:styleId="851530C82C414853AD723B9C4BCE45AA">
    <w:name w:val="851530C82C414853AD723B9C4BCE45AA"/>
    <w:rsid w:val="00B52967"/>
  </w:style>
  <w:style w:type="paragraph" w:customStyle="1" w:styleId="680DE7721A1A49D6B13F44DDB0A91812">
    <w:name w:val="680DE7721A1A49D6B13F44DDB0A91812"/>
    <w:rsid w:val="00B52967"/>
  </w:style>
  <w:style w:type="paragraph" w:customStyle="1" w:styleId="9C4C3F5CA5454EF8BA277CCAC95C4FE3">
    <w:name w:val="9C4C3F5CA5454EF8BA277CCAC95C4FE3"/>
    <w:rsid w:val="00B52967"/>
  </w:style>
  <w:style w:type="paragraph" w:customStyle="1" w:styleId="BEFBBB8CBE834A38B71F3A0BF69A7085">
    <w:name w:val="BEFBBB8CBE834A38B71F3A0BF69A7085"/>
    <w:rsid w:val="00B52967"/>
  </w:style>
  <w:style w:type="paragraph" w:customStyle="1" w:styleId="1D286195CA8442BE8C0148DC977E9A7B">
    <w:name w:val="1D286195CA8442BE8C0148DC977E9A7B"/>
    <w:rsid w:val="00B52967"/>
  </w:style>
  <w:style w:type="paragraph" w:customStyle="1" w:styleId="BDDADF9B64074D229C3CC109BA90F308">
    <w:name w:val="BDDADF9B64074D229C3CC109BA90F308"/>
    <w:rsid w:val="00B52967"/>
  </w:style>
  <w:style w:type="paragraph" w:customStyle="1" w:styleId="5D2B9C8D219F4CC3934479340AD36C6B">
    <w:name w:val="5D2B9C8D219F4CC3934479340AD36C6B"/>
    <w:rsid w:val="00B52967"/>
  </w:style>
  <w:style w:type="paragraph" w:customStyle="1" w:styleId="634541F0383E462AAF95A37B7FA3DD1E">
    <w:name w:val="634541F0383E462AAF95A37B7FA3DD1E"/>
    <w:rsid w:val="00B52967"/>
  </w:style>
  <w:style w:type="paragraph" w:customStyle="1" w:styleId="24051C2F87544618BAEE7A738835BF04">
    <w:name w:val="24051C2F87544618BAEE7A738835BF04"/>
    <w:rsid w:val="00B52967"/>
  </w:style>
  <w:style w:type="paragraph" w:customStyle="1" w:styleId="6D3D32B3F6B14768B3E3BBDF560C6F00">
    <w:name w:val="6D3D32B3F6B14768B3E3BBDF560C6F00"/>
    <w:rsid w:val="00B52967"/>
  </w:style>
  <w:style w:type="paragraph" w:customStyle="1" w:styleId="6E98212D02564D6F9A4CE4F53BF4D56A">
    <w:name w:val="6E98212D02564D6F9A4CE4F53BF4D56A"/>
    <w:rsid w:val="00B52967"/>
  </w:style>
  <w:style w:type="paragraph" w:customStyle="1" w:styleId="1EF7612560794313BBA3C7404D3DBE15">
    <w:name w:val="1EF7612560794313BBA3C7404D3DBE15"/>
    <w:rsid w:val="00B52967"/>
  </w:style>
  <w:style w:type="paragraph" w:customStyle="1" w:styleId="6C916CB66A4C4B2E8AEFBA5CB55BF676">
    <w:name w:val="6C916CB66A4C4B2E8AEFBA5CB55BF676"/>
    <w:rsid w:val="00B52967"/>
  </w:style>
  <w:style w:type="paragraph" w:customStyle="1" w:styleId="9DA2243443104EA6ACABB9E73D2BBCFA">
    <w:name w:val="9DA2243443104EA6ACABB9E73D2BBCFA"/>
    <w:rsid w:val="00B52967"/>
  </w:style>
  <w:style w:type="paragraph" w:customStyle="1" w:styleId="24047537D8A84D219AC342D63D7D2EF9">
    <w:name w:val="24047537D8A84D219AC342D63D7D2EF9"/>
    <w:rsid w:val="00B52967"/>
  </w:style>
  <w:style w:type="paragraph" w:customStyle="1" w:styleId="57794417DF7F41F888D21FB6597C9327">
    <w:name w:val="57794417DF7F41F888D21FB6597C9327"/>
    <w:rsid w:val="00B52967"/>
  </w:style>
  <w:style w:type="paragraph" w:customStyle="1" w:styleId="D001A86D6BF64E258FE0B970B41BCE5A">
    <w:name w:val="D001A86D6BF64E258FE0B970B41BCE5A"/>
    <w:rsid w:val="00B52967"/>
  </w:style>
  <w:style w:type="paragraph" w:customStyle="1" w:styleId="EF9E7DC1327B4AD2A130DC5D845060CA">
    <w:name w:val="EF9E7DC1327B4AD2A130DC5D845060CA"/>
    <w:rsid w:val="00B52967"/>
  </w:style>
  <w:style w:type="paragraph" w:customStyle="1" w:styleId="D8E01B2D073144D087AB4C618C3826A6">
    <w:name w:val="D8E01B2D073144D087AB4C618C3826A6"/>
    <w:rsid w:val="00B52967"/>
  </w:style>
  <w:style w:type="paragraph" w:customStyle="1" w:styleId="6F56EB809DA244739F9944AF25675D47">
    <w:name w:val="6F56EB809DA244739F9944AF25675D47"/>
    <w:rsid w:val="00B52967"/>
  </w:style>
  <w:style w:type="paragraph" w:customStyle="1" w:styleId="10A4FF785E684E459741AD0599FD7E2F">
    <w:name w:val="10A4FF785E684E459741AD0599FD7E2F"/>
    <w:rsid w:val="00B52967"/>
  </w:style>
  <w:style w:type="paragraph" w:customStyle="1" w:styleId="8AA5D47B9015431CBC7C449EC0661083">
    <w:name w:val="8AA5D47B9015431CBC7C449EC0661083"/>
    <w:rsid w:val="00B52967"/>
  </w:style>
  <w:style w:type="paragraph" w:customStyle="1" w:styleId="D0BFB27332C94D79A1B4644925D0C41E">
    <w:name w:val="D0BFB27332C94D79A1B4644925D0C41E"/>
    <w:rsid w:val="00B52967"/>
  </w:style>
  <w:style w:type="paragraph" w:customStyle="1" w:styleId="D0638918E837448B9514A709587CE062">
    <w:name w:val="D0638918E837448B9514A709587CE062"/>
    <w:rsid w:val="00B52967"/>
  </w:style>
  <w:style w:type="paragraph" w:customStyle="1" w:styleId="DF88DD8F60A1479D979F7FA1EC87A2BA">
    <w:name w:val="DF88DD8F60A1479D979F7FA1EC87A2BA"/>
    <w:rsid w:val="00B52967"/>
  </w:style>
  <w:style w:type="paragraph" w:customStyle="1" w:styleId="4D4175C2E8FC4F42857D127EED578211">
    <w:name w:val="4D4175C2E8FC4F42857D127EED578211"/>
    <w:rsid w:val="00B52967"/>
  </w:style>
  <w:style w:type="paragraph" w:customStyle="1" w:styleId="9C232E6FACF94B5E959F4AC748A66A23">
    <w:name w:val="9C232E6FACF94B5E959F4AC748A66A23"/>
    <w:rsid w:val="00B52967"/>
  </w:style>
  <w:style w:type="paragraph" w:customStyle="1" w:styleId="D334BB6AE3E7419292BE33E7AE7D780C">
    <w:name w:val="D334BB6AE3E7419292BE33E7AE7D780C"/>
    <w:rsid w:val="00B52967"/>
  </w:style>
  <w:style w:type="paragraph" w:customStyle="1" w:styleId="CC9C9621D673415286FA1EA04557C10B">
    <w:name w:val="CC9C9621D673415286FA1EA04557C10B"/>
    <w:rsid w:val="00B52967"/>
  </w:style>
  <w:style w:type="paragraph" w:customStyle="1" w:styleId="BB4F88603563461E8FDF19258DD5D067">
    <w:name w:val="BB4F88603563461E8FDF19258DD5D067"/>
    <w:rsid w:val="00B52967"/>
  </w:style>
  <w:style w:type="paragraph" w:customStyle="1" w:styleId="3853EC469DB14CE4B43D2FCAA2272ADC">
    <w:name w:val="3853EC469DB14CE4B43D2FCAA2272ADC"/>
    <w:rsid w:val="00B52967"/>
  </w:style>
  <w:style w:type="paragraph" w:customStyle="1" w:styleId="FACCD3348F3D4771BD7D32C1E87F39C4">
    <w:name w:val="FACCD3348F3D4771BD7D32C1E87F39C4"/>
    <w:rsid w:val="00B52967"/>
  </w:style>
  <w:style w:type="paragraph" w:customStyle="1" w:styleId="56DFC3C880F24095A8542CCF864A3906">
    <w:name w:val="56DFC3C880F24095A8542CCF864A3906"/>
    <w:rsid w:val="00B52967"/>
  </w:style>
  <w:style w:type="paragraph" w:customStyle="1" w:styleId="E82BFD92252E41448514228C2999ED5D">
    <w:name w:val="E82BFD92252E41448514228C2999ED5D"/>
    <w:rsid w:val="00B52967"/>
  </w:style>
  <w:style w:type="paragraph" w:customStyle="1" w:styleId="24580EF0FF004D82B5F2DBFE619AF30A">
    <w:name w:val="24580EF0FF004D82B5F2DBFE619AF30A"/>
    <w:rsid w:val="00B52967"/>
  </w:style>
  <w:style w:type="paragraph" w:customStyle="1" w:styleId="01B6D964775C4E2B955A8DAB86842EEB">
    <w:name w:val="01B6D964775C4E2B955A8DAB86842EEB"/>
    <w:rsid w:val="00B52967"/>
  </w:style>
  <w:style w:type="paragraph" w:customStyle="1" w:styleId="953275E0D7044B73A11FBF8F4993F521">
    <w:name w:val="953275E0D7044B73A11FBF8F4993F521"/>
    <w:rsid w:val="00B52967"/>
  </w:style>
  <w:style w:type="paragraph" w:customStyle="1" w:styleId="FA2A4EE9505740D9B72D35C68A6B790B">
    <w:name w:val="FA2A4EE9505740D9B72D35C68A6B790B"/>
    <w:rsid w:val="00B52967"/>
  </w:style>
  <w:style w:type="paragraph" w:customStyle="1" w:styleId="1B8C9B98A9A442EA89CD90EF9FCFD6AD">
    <w:name w:val="1B8C9B98A9A442EA89CD90EF9FCFD6AD"/>
    <w:rsid w:val="00B52967"/>
  </w:style>
  <w:style w:type="paragraph" w:customStyle="1" w:styleId="032728786ED543858F1C97C383E041A0">
    <w:name w:val="032728786ED543858F1C97C383E041A0"/>
    <w:rsid w:val="00B52967"/>
  </w:style>
  <w:style w:type="paragraph" w:customStyle="1" w:styleId="548C06297ADF4CA8BF2021E3D6249543">
    <w:name w:val="548C06297ADF4CA8BF2021E3D6249543"/>
    <w:rsid w:val="00B52967"/>
  </w:style>
  <w:style w:type="paragraph" w:customStyle="1" w:styleId="0F2E54E69990402E896B0A9BA8096834">
    <w:name w:val="0F2E54E69990402E896B0A9BA8096834"/>
    <w:rsid w:val="00B52967"/>
  </w:style>
  <w:style w:type="paragraph" w:customStyle="1" w:styleId="5395BF5333E247A9BE71A01377B18A19">
    <w:name w:val="5395BF5333E247A9BE71A01377B18A19"/>
    <w:rsid w:val="00B52967"/>
  </w:style>
  <w:style w:type="paragraph" w:customStyle="1" w:styleId="E1C325FB283746D2A1311BD804DC307A">
    <w:name w:val="E1C325FB283746D2A1311BD804DC307A"/>
    <w:rsid w:val="00B52967"/>
  </w:style>
  <w:style w:type="paragraph" w:customStyle="1" w:styleId="98A78C102ACC487DA449F37541A92B39">
    <w:name w:val="98A78C102ACC487DA449F37541A92B39"/>
    <w:rsid w:val="00B52967"/>
  </w:style>
  <w:style w:type="paragraph" w:customStyle="1" w:styleId="4B599621B2574C0DB42E4785DB10FE27">
    <w:name w:val="4B599621B2574C0DB42E4785DB10FE27"/>
    <w:rsid w:val="00B52967"/>
  </w:style>
  <w:style w:type="paragraph" w:customStyle="1" w:styleId="859E29B3153946748EFAD52EC6131596">
    <w:name w:val="859E29B3153946748EFAD52EC6131596"/>
    <w:rsid w:val="00B52967"/>
  </w:style>
  <w:style w:type="paragraph" w:customStyle="1" w:styleId="2074D2BDF7584202AFF44E7E9C750694">
    <w:name w:val="2074D2BDF7584202AFF44E7E9C750694"/>
    <w:rsid w:val="00B52967"/>
  </w:style>
  <w:style w:type="paragraph" w:customStyle="1" w:styleId="1C49D2BAE2D74B30BFE54AEFB3E26A8C">
    <w:name w:val="1C49D2BAE2D74B30BFE54AEFB3E26A8C"/>
    <w:rsid w:val="00CD0507"/>
  </w:style>
  <w:style w:type="paragraph" w:customStyle="1" w:styleId="DDE7325EC6F9461BB2F23E54A3216E59">
    <w:name w:val="DDE7325EC6F9461BB2F23E54A3216E59"/>
    <w:rsid w:val="00CD0507"/>
  </w:style>
  <w:style w:type="paragraph" w:customStyle="1" w:styleId="6A7C7C3C16A9478DAD9FFA61DB9D3B7D">
    <w:name w:val="6A7C7C3C16A9478DAD9FFA61DB9D3B7D"/>
    <w:rsid w:val="00F20521"/>
  </w:style>
  <w:style w:type="paragraph" w:customStyle="1" w:styleId="9216203D26B0473CB94F9A9B67F32E19">
    <w:name w:val="9216203D26B0473CB94F9A9B67F32E19"/>
    <w:rsid w:val="00F20521"/>
  </w:style>
  <w:style w:type="paragraph" w:customStyle="1" w:styleId="D6C484E5A7D14B94A568161DB87D801C">
    <w:name w:val="D6C484E5A7D14B94A568161DB87D801C"/>
    <w:rsid w:val="00FB2038"/>
  </w:style>
  <w:style w:type="paragraph" w:customStyle="1" w:styleId="05B911915EEE4510A2893D5B5FC0AD8E">
    <w:name w:val="05B911915EEE4510A2893D5B5FC0AD8E"/>
    <w:rsid w:val="00FB2038"/>
  </w:style>
  <w:style w:type="paragraph" w:customStyle="1" w:styleId="F6D1685528D1404B9C415FAF9F1EDBBE">
    <w:name w:val="F6D1685528D1404B9C415FAF9F1EDBBE"/>
    <w:rsid w:val="00FB2038"/>
  </w:style>
  <w:style w:type="paragraph" w:customStyle="1" w:styleId="20F95282E7C3449A912F6C46405839B1">
    <w:name w:val="20F95282E7C3449A912F6C46405839B1"/>
    <w:rsid w:val="00FB2038"/>
  </w:style>
  <w:style w:type="paragraph" w:customStyle="1" w:styleId="E535A7BAD7644E77867654EC9B266D27">
    <w:name w:val="E535A7BAD7644E77867654EC9B266D27"/>
    <w:rsid w:val="00E1344A"/>
  </w:style>
  <w:style w:type="paragraph" w:customStyle="1" w:styleId="40645ACB8EAB4591ABE03F5EEED1204E">
    <w:name w:val="40645ACB8EAB4591ABE03F5EEED1204E"/>
    <w:rsid w:val="00E1344A"/>
  </w:style>
  <w:style w:type="paragraph" w:customStyle="1" w:styleId="4C28967EF880471D82ED0D1D64112A94">
    <w:name w:val="4C28967EF880471D82ED0D1D64112A94"/>
    <w:rsid w:val="00E1344A"/>
  </w:style>
  <w:style w:type="paragraph" w:customStyle="1" w:styleId="4A2BE91F1F0042DE9813AC56671AC8D0">
    <w:name w:val="4A2BE91F1F0042DE9813AC56671AC8D0"/>
    <w:rsid w:val="00E1344A"/>
  </w:style>
  <w:style w:type="paragraph" w:customStyle="1" w:styleId="594893245F7F44DA81E61EC790ED23E6">
    <w:name w:val="594893245F7F44DA81E61EC790ED23E6"/>
    <w:rsid w:val="00705427"/>
  </w:style>
  <w:style w:type="paragraph" w:customStyle="1" w:styleId="34EB9850E3DC46259E1425113562646E">
    <w:name w:val="34EB9850E3DC46259E1425113562646E"/>
    <w:rsid w:val="00705427"/>
  </w:style>
  <w:style w:type="paragraph" w:customStyle="1" w:styleId="B8AA8D5A25774C0CAAE13A1AA7760A5A">
    <w:name w:val="B8AA8D5A25774C0CAAE13A1AA7760A5A"/>
    <w:rsid w:val="00705427"/>
  </w:style>
  <w:style w:type="paragraph" w:customStyle="1" w:styleId="D7FB2490D8234FB3B53238996B41C8FD">
    <w:name w:val="D7FB2490D8234FB3B53238996B41C8FD"/>
    <w:rsid w:val="00705427"/>
  </w:style>
  <w:style w:type="paragraph" w:customStyle="1" w:styleId="8AC53D1B528042D1989FC161D01A855D">
    <w:name w:val="8AC53D1B528042D1989FC161D01A855D"/>
    <w:rsid w:val="00705427"/>
  </w:style>
  <w:style w:type="paragraph" w:customStyle="1" w:styleId="C41BA74A0E5A46C8BED4649CB1BD0738">
    <w:name w:val="C41BA74A0E5A46C8BED4649CB1BD0738"/>
    <w:rsid w:val="00705427"/>
  </w:style>
  <w:style w:type="paragraph" w:customStyle="1" w:styleId="1A21B842E3524CE49C551C7E437ACCBF">
    <w:name w:val="1A21B842E3524CE49C551C7E437ACCBF"/>
    <w:rsid w:val="00705427"/>
  </w:style>
  <w:style w:type="paragraph" w:customStyle="1" w:styleId="D4623BA24C3247E0802BAC2D222DF96F">
    <w:name w:val="D4623BA24C3247E0802BAC2D222DF96F"/>
    <w:rsid w:val="0008706A"/>
  </w:style>
  <w:style w:type="paragraph" w:customStyle="1" w:styleId="FBD30925E8224F728D4090203B093F74">
    <w:name w:val="FBD30925E8224F728D4090203B093F74"/>
    <w:rsid w:val="00AB3316"/>
  </w:style>
  <w:style w:type="paragraph" w:customStyle="1" w:styleId="6AA42C96D5294AA38A732C20CEB3AC42">
    <w:name w:val="6AA42C96D5294AA38A732C20CEB3AC42"/>
    <w:rsid w:val="00AB3316"/>
  </w:style>
  <w:style w:type="paragraph" w:customStyle="1" w:styleId="78D37510C1B247AB8BB45E0CED256E93">
    <w:name w:val="78D37510C1B247AB8BB45E0CED256E93"/>
    <w:rsid w:val="00F53E7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E68D0-DCCC-44E5-AF3C-05D56754D2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E7CB3-D0FA-443B-BA2B-2DD1A201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ConferenceAgendaTracks.dotx</Template>
  <TotalTime>227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agenda with track</vt:lpstr>
    </vt:vector>
  </TitlesOfParts>
  <Company>Region 4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agenda with track</dc:title>
  <dc:creator>andy.sellers</dc:creator>
  <cp:lastModifiedBy>andy.sellers</cp:lastModifiedBy>
  <cp:revision>16</cp:revision>
  <cp:lastPrinted>2014-05-28T13:56:00Z</cp:lastPrinted>
  <dcterms:created xsi:type="dcterms:W3CDTF">2014-05-20T15:03:00Z</dcterms:created>
  <dcterms:modified xsi:type="dcterms:W3CDTF">2014-05-28T14:32:00Z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TC010685191033</vt:lpwstr>
  </property>
</Properties>
</file>